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947" w:rsidRPr="00CD751E" w:rsidRDefault="00892CBA">
      <w:pPr>
        <w:spacing w:before="77"/>
        <w:ind w:left="360"/>
        <w:rPr>
          <w:rFonts w:ascii="Arial" w:hAnsi="Arial" w:cs="Arial"/>
          <w:b/>
        </w:rPr>
      </w:pPr>
      <w:r w:rsidRPr="00CD751E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48749312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47624</wp:posOffset>
                </wp:positionV>
                <wp:extent cx="6124575" cy="679386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4575" cy="6793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4575" h="6793865">
                              <a:moveTo>
                                <a:pt x="6124575" y="4402188"/>
                              </a:moveTo>
                              <a:lnTo>
                                <a:pt x="0" y="4402188"/>
                              </a:lnTo>
                              <a:lnTo>
                                <a:pt x="0" y="6793763"/>
                              </a:lnTo>
                              <a:lnTo>
                                <a:pt x="6124575" y="6793763"/>
                              </a:lnTo>
                              <a:lnTo>
                                <a:pt x="6124575" y="4402188"/>
                              </a:lnTo>
                              <a:close/>
                            </a:path>
                            <a:path w="6124575" h="6793865">
                              <a:moveTo>
                                <a:pt x="6124575" y="0"/>
                              </a:moveTo>
                              <a:lnTo>
                                <a:pt x="0" y="0"/>
                              </a:lnTo>
                              <a:lnTo>
                                <a:pt x="0" y="4402036"/>
                              </a:lnTo>
                              <a:lnTo>
                                <a:pt x="6124575" y="4402036"/>
                              </a:lnTo>
                              <a:lnTo>
                                <a:pt x="6124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E9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7DFF0" id="Graphic 1" o:spid="_x0000_s1026" style="position:absolute;margin-left:70.5pt;margin-top:3.75pt;width:482.25pt;height:534.9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4575,6793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+t/XgIAAAgGAAAOAAAAZHJzL2Uyb0RvYy54bWysVN9v2yAQfp+0/wHxvji/k1pxqqlZqklV&#10;W6mZ9kwwjq1hYEBi57/fgY3jNtK0bnuBw/dx/u477la3dcnRiWlTSJHg0WCIERNUpoU4JPjbbvtp&#10;iZGxRKSES8ESfGYG364/flhVKmZjmUueMo0giDBxpRKcW6viKDI0ZyUxA6mYAGcmdUksHPUhSjWp&#10;IHrJo/FwOI8qqVOlJWXGwNdN48RrHz/LGLVPWWaYRTzBwM36Vft179ZovSLxQROVF7SlQf6CRUkK&#10;AT/tQm2IJeioi6tQZUG1NDKzAyrLSGZZQZnPAbIZDd9k85ITxXwuII5RnUzm/4Wlj6dnjYoUaoeR&#10;ICWU6L5VY+TEqZSJAfOinrVLz6gHSX8YcESvPO5gWkyd6dJhITlUe6XPndKstojCx/loPJ0tZhhR&#10;8M0XN5PlfOZ+F5E4XKdHY++Z9KHI6cHYplRpsEgeLFqLYGoouCs196W2GEGpNUZQ6n1TakWsu+f4&#10;ORNVPS75hYrzl/LEdtIjrUuk4wyUp9PheLRctpQvSC76N+DBXWEDIuzKx26QTojFfNJGDYiwN8g+&#10;i/fiX7MOcSmXhjXaO0n+VRrfU1DH34sSUIFE2PtyOLrDyfyP5Xgv/i2HKyEgi+69gN1/kUbyIt0W&#10;nDu5jD7s77hGJwJPb7P9crMNj7kH8w3T9Ijrlr1Mz9B5FTRbgs3PI9EMI/5VQG+7ORUMHYx9MLTl&#10;d9JPM18pbeyu/k60QgrMBFtosUcZJgeJQ+u4XDqsuynk56OVWeH6ynNrGLUHGDe+G9vR6OZZ/+xR&#10;lwG+/gUAAP//AwBQSwMEFAAGAAgAAAAhAMOP/4XdAAAACwEAAA8AAABkcnMvZG93bnJldi54bWxM&#10;j8FOwzAQRO9I/IO1SNyonaolKMSpEBJ3SKiAmxM7cdR4HcVOm/w92xPcZjSr2Tf5YXEDO5sp9B4l&#10;JBsBzGDjdY+dhM/q7eEJWIgKtRo8GgmrCXAobm9ylWl/wQ9zLmPHqARDpiTYGMeM89BY41TY+NEg&#10;Za2fnIpkp47rSV2o3A18K8Qjd6pH+mDVaF6taU7l7CRUX5Uuj9+re2/X+jRsZ25/jq2U93fLyzOw&#10;aJb4dwxXfEKHgphqP6MObCC/S2hLlJDugV3zROxJ1aREmu6AFzn/v6H4BQAA//8DAFBLAQItABQA&#10;BgAIAAAAIQC2gziS/gAAAOEBAAATAAAAAAAAAAAAAAAAAAAAAABbQ29udGVudF9UeXBlc10ueG1s&#10;UEsBAi0AFAAGAAgAAAAhADj9If/WAAAAlAEAAAsAAAAAAAAAAAAAAAAALwEAAF9yZWxzLy5yZWxz&#10;UEsBAi0AFAAGAAgAAAAhANmj639eAgAACAYAAA4AAAAAAAAAAAAAAAAALgIAAGRycy9lMm9Eb2Mu&#10;eG1sUEsBAi0AFAAGAAgAAAAhAMOP/4XdAAAACwEAAA8AAAAAAAAAAAAAAAAAuAQAAGRycy9kb3du&#10;cmV2LnhtbFBLBQYAAAAABAAEAPMAAADCBQAAAAA=&#10;" path="m6124575,4402188l,4402188,,6793763r6124575,l6124575,4402188xem6124575,l,,,4402036r6124575,l6124575,xe" fillcolor="#dfe9f5" stroked="f">
                <v:path arrowok="t"/>
                <w10:wrap anchorx="page"/>
              </v:shape>
            </w:pict>
          </mc:Fallback>
        </mc:AlternateContent>
      </w:r>
      <w:r w:rsidRPr="00CD751E">
        <w:rPr>
          <w:rFonts w:ascii="Arial" w:hAnsi="Arial" w:cs="Arial"/>
          <w:b/>
          <w:color w:val="333333"/>
          <w:sz w:val="30"/>
        </w:rPr>
        <w:t>CIRCUIT</w:t>
      </w:r>
      <w:r w:rsidRPr="00CD751E">
        <w:rPr>
          <w:rFonts w:ascii="Arial" w:hAnsi="Arial" w:cs="Arial"/>
          <w:b/>
          <w:color w:val="333333"/>
          <w:spacing w:val="-12"/>
          <w:sz w:val="30"/>
        </w:rPr>
        <w:t xml:space="preserve"> </w:t>
      </w:r>
      <w:r w:rsidRPr="00CD751E">
        <w:rPr>
          <w:rFonts w:ascii="Arial" w:hAnsi="Arial" w:cs="Arial"/>
          <w:b/>
          <w:color w:val="333333"/>
          <w:sz w:val="30"/>
        </w:rPr>
        <w:t>DIVISION</w:t>
      </w:r>
      <w:r w:rsidRPr="00CD751E">
        <w:rPr>
          <w:rFonts w:ascii="Arial" w:hAnsi="Arial" w:cs="Arial"/>
          <w:b/>
          <w:color w:val="333333"/>
          <w:spacing w:val="-4"/>
          <w:sz w:val="30"/>
        </w:rPr>
        <w:t xml:space="preserve"> </w:t>
      </w:r>
      <w:r w:rsidRPr="00CD751E">
        <w:rPr>
          <w:rFonts w:ascii="Arial" w:hAnsi="Arial" w:cs="Arial"/>
          <w:b/>
          <w:color w:val="333333"/>
          <w:sz w:val="30"/>
        </w:rPr>
        <w:t>FEES</w:t>
      </w:r>
      <w:r w:rsidRPr="00CD751E">
        <w:rPr>
          <w:rFonts w:ascii="Arial" w:hAnsi="Arial" w:cs="Arial"/>
          <w:b/>
          <w:color w:val="333333"/>
          <w:spacing w:val="-7"/>
          <w:sz w:val="30"/>
        </w:rPr>
        <w:t xml:space="preserve"> </w:t>
      </w:r>
      <w:r w:rsidRPr="00CD751E">
        <w:rPr>
          <w:rFonts w:ascii="Arial" w:hAnsi="Arial" w:cs="Arial"/>
          <w:b/>
          <w:color w:val="333333"/>
        </w:rPr>
        <w:t>(PRO</w:t>
      </w:r>
      <w:r w:rsidRPr="00CD751E">
        <w:rPr>
          <w:rFonts w:ascii="Arial" w:hAnsi="Arial" w:cs="Arial"/>
          <w:b/>
          <w:color w:val="333333"/>
          <w:spacing w:val="-6"/>
        </w:rPr>
        <w:t xml:space="preserve"> </w:t>
      </w:r>
      <w:r w:rsidRPr="00CD751E">
        <w:rPr>
          <w:rFonts w:ascii="Arial" w:hAnsi="Arial" w:cs="Arial"/>
          <w:b/>
          <w:color w:val="333333"/>
        </w:rPr>
        <w:t>SE</w:t>
      </w:r>
      <w:r w:rsidRPr="00CD751E">
        <w:rPr>
          <w:rFonts w:ascii="Arial" w:hAnsi="Arial" w:cs="Arial"/>
          <w:b/>
          <w:color w:val="333333"/>
          <w:spacing w:val="-11"/>
        </w:rPr>
        <w:t xml:space="preserve"> </w:t>
      </w:r>
      <w:r w:rsidRPr="00CD751E">
        <w:rPr>
          <w:rFonts w:ascii="Arial" w:hAnsi="Arial" w:cs="Arial"/>
          <w:b/>
          <w:color w:val="333333"/>
        </w:rPr>
        <w:t>+</w:t>
      </w:r>
      <w:r w:rsidR="00623C2C">
        <w:rPr>
          <w:rFonts w:ascii="Arial" w:hAnsi="Arial" w:cs="Arial"/>
          <w:b/>
          <w:color w:val="333333"/>
        </w:rPr>
        <w:t xml:space="preserve"> SEPARATE </w:t>
      </w:r>
      <w:r w:rsidRPr="00CD751E">
        <w:rPr>
          <w:rFonts w:ascii="Arial" w:hAnsi="Arial" w:cs="Arial"/>
          <w:b/>
          <w:color w:val="333333"/>
        </w:rPr>
        <w:t>SERVICE</w:t>
      </w:r>
      <w:r w:rsidRPr="00CD751E">
        <w:rPr>
          <w:rFonts w:ascii="Arial" w:hAnsi="Arial" w:cs="Arial"/>
          <w:b/>
          <w:color w:val="333333"/>
          <w:spacing w:val="-6"/>
        </w:rPr>
        <w:t xml:space="preserve"> </w:t>
      </w:r>
      <w:r w:rsidRPr="00CD751E">
        <w:rPr>
          <w:rFonts w:ascii="Arial" w:hAnsi="Arial" w:cs="Arial"/>
          <w:b/>
          <w:color w:val="333333"/>
          <w:spacing w:val="-4"/>
        </w:rPr>
        <w:t>FEE)</w:t>
      </w:r>
    </w:p>
    <w:p w:rsidR="00AB3947" w:rsidRPr="00CD751E" w:rsidRDefault="00892CBA">
      <w:pPr>
        <w:pStyle w:val="BodyText"/>
        <w:tabs>
          <w:tab w:val="left" w:pos="8229"/>
        </w:tabs>
        <w:spacing w:before="2"/>
        <w:ind w:left="340"/>
        <w:jc w:val="both"/>
        <w:rPr>
          <w:rFonts w:ascii="Arial" w:hAnsi="Arial" w:cs="Arial"/>
          <w:i/>
          <w:sz w:val="21"/>
        </w:rPr>
      </w:pPr>
      <w:r w:rsidRPr="00CD751E">
        <w:rPr>
          <w:rFonts w:ascii="Arial" w:hAnsi="Arial" w:cs="Arial"/>
          <w:color w:val="333333"/>
        </w:rPr>
        <w:t>All</w:t>
      </w:r>
      <w:r w:rsidRPr="00CD751E">
        <w:rPr>
          <w:rFonts w:ascii="Arial" w:hAnsi="Arial" w:cs="Arial"/>
          <w:color w:val="333333"/>
          <w:spacing w:val="-3"/>
        </w:rPr>
        <w:t xml:space="preserve"> </w:t>
      </w:r>
      <w:r w:rsidRPr="00CD751E">
        <w:rPr>
          <w:rFonts w:ascii="Arial" w:hAnsi="Arial" w:cs="Arial"/>
          <w:color w:val="333333"/>
        </w:rPr>
        <w:t>Original</w:t>
      </w:r>
      <w:r w:rsidRPr="00CD751E">
        <w:rPr>
          <w:rFonts w:ascii="Arial" w:hAnsi="Arial" w:cs="Arial"/>
          <w:color w:val="333333"/>
          <w:spacing w:val="-2"/>
        </w:rPr>
        <w:t xml:space="preserve"> </w:t>
      </w:r>
      <w:r w:rsidRPr="00CD751E">
        <w:rPr>
          <w:rFonts w:ascii="Arial" w:hAnsi="Arial" w:cs="Arial"/>
          <w:color w:val="333333"/>
        </w:rPr>
        <w:t>Civil</w:t>
      </w:r>
      <w:r w:rsidRPr="00CD751E">
        <w:rPr>
          <w:rFonts w:ascii="Arial" w:hAnsi="Arial" w:cs="Arial"/>
          <w:color w:val="333333"/>
          <w:spacing w:val="-2"/>
        </w:rPr>
        <w:t xml:space="preserve"> </w:t>
      </w:r>
      <w:r w:rsidRPr="00CD751E">
        <w:rPr>
          <w:rFonts w:ascii="Arial" w:hAnsi="Arial" w:cs="Arial"/>
          <w:color w:val="333333"/>
        </w:rPr>
        <w:t>Cases,</w:t>
      </w:r>
      <w:r w:rsidRPr="00CD751E">
        <w:rPr>
          <w:rFonts w:ascii="Arial" w:hAnsi="Arial" w:cs="Arial"/>
          <w:color w:val="333333"/>
          <w:spacing w:val="-2"/>
        </w:rPr>
        <w:t xml:space="preserve"> </w:t>
      </w:r>
      <w:r w:rsidRPr="00CD751E">
        <w:rPr>
          <w:rFonts w:ascii="Arial" w:hAnsi="Arial" w:cs="Arial"/>
          <w:color w:val="333333"/>
        </w:rPr>
        <w:t>Quite</w:t>
      </w:r>
      <w:r w:rsidRPr="00CD751E">
        <w:rPr>
          <w:rFonts w:ascii="Arial" w:hAnsi="Arial" w:cs="Arial"/>
          <w:color w:val="333333"/>
          <w:spacing w:val="-4"/>
        </w:rPr>
        <w:t xml:space="preserve"> </w:t>
      </w:r>
      <w:r w:rsidRPr="00CD751E">
        <w:rPr>
          <w:rFonts w:ascii="Arial" w:hAnsi="Arial" w:cs="Arial"/>
          <w:color w:val="333333"/>
        </w:rPr>
        <w:t>Title,</w:t>
      </w:r>
      <w:r w:rsidRPr="00CD751E">
        <w:rPr>
          <w:rFonts w:ascii="Arial" w:hAnsi="Arial" w:cs="Arial"/>
          <w:color w:val="333333"/>
          <w:spacing w:val="-2"/>
        </w:rPr>
        <w:t xml:space="preserve"> </w:t>
      </w:r>
      <w:r w:rsidRPr="00CD751E">
        <w:rPr>
          <w:rFonts w:ascii="Arial" w:hAnsi="Arial" w:cs="Arial"/>
          <w:color w:val="333333"/>
        </w:rPr>
        <w:t>Name</w:t>
      </w:r>
      <w:r w:rsidRPr="00CD751E">
        <w:rPr>
          <w:rFonts w:ascii="Arial" w:hAnsi="Arial" w:cs="Arial"/>
          <w:color w:val="333333"/>
          <w:spacing w:val="-1"/>
        </w:rPr>
        <w:t xml:space="preserve"> </w:t>
      </w:r>
      <w:r w:rsidRPr="00CD751E">
        <w:rPr>
          <w:rFonts w:ascii="Arial" w:hAnsi="Arial" w:cs="Arial"/>
          <w:color w:val="333333"/>
        </w:rPr>
        <w:t>Change,</w:t>
      </w:r>
      <w:r w:rsidRPr="00CD751E">
        <w:rPr>
          <w:rFonts w:ascii="Arial" w:hAnsi="Arial" w:cs="Arial"/>
          <w:color w:val="333333"/>
          <w:spacing w:val="-2"/>
        </w:rPr>
        <w:t xml:space="preserve"> </w:t>
      </w:r>
      <w:r w:rsidRPr="00CD751E">
        <w:rPr>
          <w:rFonts w:ascii="Arial" w:hAnsi="Arial" w:cs="Arial"/>
          <w:color w:val="333333"/>
        </w:rPr>
        <w:t>5</w:t>
      </w:r>
      <w:r w:rsidRPr="00CD751E">
        <w:rPr>
          <w:rFonts w:ascii="Arial" w:hAnsi="Arial" w:cs="Arial"/>
          <w:color w:val="333333"/>
          <w:spacing w:val="-5"/>
        </w:rPr>
        <w:t xml:space="preserve"> </w:t>
      </w:r>
      <w:r w:rsidRPr="00CD751E">
        <w:rPr>
          <w:rFonts w:ascii="Arial" w:hAnsi="Arial" w:cs="Arial"/>
          <w:color w:val="333333"/>
        </w:rPr>
        <w:t>&amp;</w:t>
      </w:r>
      <w:r w:rsidRPr="00CD751E">
        <w:rPr>
          <w:rFonts w:ascii="Arial" w:hAnsi="Arial" w:cs="Arial"/>
          <w:color w:val="333333"/>
          <w:spacing w:val="-2"/>
        </w:rPr>
        <w:t xml:space="preserve"> </w:t>
      </w:r>
      <w:r w:rsidRPr="00CD751E">
        <w:rPr>
          <w:rFonts w:ascii="Arial" w:hAnsi="Arial" w:cs="Arial"/>
          <w:color w:val="333333"/>
        </w:rPr>
        <w:t>10</w:t>
      </w:r>
      <w:r w:rsidRPr="00CD751E">
        <w:rPr>
          <w:rFonts w:ascii="Arial" w:hAnsi="Arial" w:cs="Arial"/>
          <w:color w:val="333333"/>
          <w:spacing w:val="-2"/>
        </w:rPr>
        <w:t xml:space="preserve"> </w:t>
      </w:r>
      <w:proofErr w:type="spellStart"/>
      <w:r w:rsidRPr="00CD751E">
        <w:rPr>
          <w:rFonts w:ascii="Arial" w:hAnsi="Arial" w:cs="Arial"/>
          <w:color w:val="333333"/>
        </w:rPr>
        <w:t>yr</w:t>
      </w:r>
      <w:proofErr w:type="spellEnd"/>
      <w:r w:rsidRPr="00CD751E">
        <w:rPr>
          <w:rFonts w:ascii="Arial" w:hAnsi="Arial" w:cs="Arial"/>
          <w:color w:val="333333"/>
          <w:spacing w:val="-2"/>
        </w:rPr>
        <w:t xml:space="preserve"> Denial</w:t>
      </w:r>
      <w:r w:rsidRPr="00CD751E">
        <w:rPr>
          <w:rFonts w:ascii="Arial" w:hAnsi="Arial" w:cs="Arial"/>
          <w:color w:val="333333"/>
        </w:rPr>
        <w:tab/>
      </w:r>
      <w:r w:rsidRPr="00CD751E">
        <w:rPr>
          <w:rFonts w:ascii="Arial" w:hAnsi="Arial" w:cs="Arial"/>
          <w:i/>
          <w:color w:val="333333"/>
          <w:spacing w:val="-2"/>
          <w:sz w:val="21"/>
        </w:rPr>
        <w:t>$100.50</w:t>
      </w:r>
    </w:p>
    <w:p w:rsidR="00AB3947" w:rsidRPr="00CD751E" w:rsidRDefault="00892CBA" w:rsidP="00CD751E">
      <w:pPr>
        <w:tabs>
          <w:tab w:val="left" w:pos="8200"/>
        </w:tabs>
        <w:spacing w:line="264" w:lineRule="exact"/>
        <w:ind w:left="338"/>
        <w:jc w:val="both"/>
        <w:rPr>
          <w:rFonts w:ascii="Arial" w:hAnsi="Arial" w:cs="Arial"/>
          <w:b/>
          <w:i/>
          <w:color w:val="333333"/>
          <w:spacing w:val="-2"/>
          <w:sz w:val="21"/>
        </w:rPr>
      </w:pPr>
      <w:r w:rsidRPr="00CD751E">
        <w:rPr>
          <w:rFonts w:ascii="Arial" w:hAnsi="Arial" w:cs="Arial"/>
          <w:b/>
          <w:color w:val="333333"/>
          <w:sz w:val="23"/>
        </w:rPr>
        <w:t>Declaratory</w:t>
      </w:r>
      <w:r w:rsidRPr="00CD751E">
        <w:rPr>
          <w:rFonts w:ascii="Arial" w:hAnsi="Arial" w:cs="Arial"/>
          <w:b/>
          <w:color w:val="333333"/>
          <w:spacing w:val="-6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pacing w:val="-2"/>
          <w:sz w:val="23"/>
        </w:rPr>
        <w:t>Judgments</w:t>
      </w:r>
      <w:r w:rsidRPr="00CD751E">
        <w:rPr>
          <w:rFonts w:ascii="Arial" w:hAnsi="Arial" w:cs="Arial"/>
          <w:b/>
          <w:color w:val="333333"/>
          <w:sz w:val="23"/>
        </w:rPr>
        <w:tab/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$100.50</w:t>
      </w:r>
    </w:p>
    <w:p w:rsidR="00CD751E" w:rsidRPr="00CD751E" w:rsidRDefault="00CD751E" w:rsidP="00CD751E">
      <w:pPr>
        <w:tabs>
          <w:tab w:val="left" w:pos="8200"/>
        </w:tabs>
        <w:spacing w:line="264" w:lineRule="exact"/>
        <w:ind w:left="338"/>
        <w:jc w:val="both"/>
        <w:rPr>
          <w:rFonts w:ascii="Arial" w:hAnsi="Arial" w:cs="Arial"/>
          <w:b/>
          <w:color w:val="333333"/>
          <w:spacing w:val="-2"/>
          <w:sz w:val="23"/>
        </w:rPr>
      </w:pPr>
      <w:r w:rsidRPr="00CD751E">
        <w:rPr>
          <w:rFonts w:ascii="Arial" w:hAnsi="Arial" w:cs="Arial"/>
          <w:b/>
          <w:color w:val="333333"/>
          <w:sz w:val="23"/>
        </w:rPr>
        <w:t xml:space="preserve">Declaratory Judgments filed </w:t>
      </w:r>
      <w:proofErr w:type="spellStart"/>
      <w:r w:rsidRPr="00CD751E">
        <w:rPr>
          <w:rFonts w:ascii="Arial" w:hAnsi="Arial" w:cs="Arial"/>
          <w:b/>
          <w:color w:val="333333"/>
          <w:sz w:val="23"/>
        </w:rPr>
        <w:t>ProSe</w:t>
      </w:r>
      <w:proofErr w:type="spellEnd"/>
      <w:r w:rsidRPr="00CD751E">
        <w:rPr>
          <w:rFonts w:ascii="Arial" w:hAnsi="Arial" w:cs="Arial"/>
          <w:b/>
          <w:color w:val="333333"/>
          <w:sz w:val="23"/>
        </w:rPr>
        <w:tab/>
      </w:r>
      <w:r w:rsidRPr="00CD751E">
        <w:rPr>
          <w:rFonts w:ascii="Arial" w:hAnsi="Arial" w:cs="Arial"/>
          <w:b/>
          <w:i/>
          <w:color w:val="333333"/>
          <w:sz w:val="21"/>
          <w:szCs w:val="21"/>
        </w:rPr>
        <w:t>$175.00</w:t>
      </w:r>
    </w:p>
    <w:p w:rsidR="00AB3947" w:rsidRPr="00CD751E" w:rsidRDefault="00892CBA">
      <w:pPr>
        <w:tabs>
          <w:tab w:val="left" w:pos="8229"/>
        </w:tabs>
        <w:ind w:left="338" w:right="1087" w:firstLine="2"/>
        <w:jc w:val="both"/>
        <w:rPr>
          <w:rFonts w:ascii="Arial" w:hAnsi="Arial" w:cs="Arial"/>
          <w:i/>
          <w:sz w:val="21"/>
        </w:rPr>
      </w:pPr>
      <w:r w:rsidRPr="00CD751E">
        <w:rPr>
          <w:rFonts w:ascii="Arial" w:hAnsi="Arial" w:cs="Arial"/>
          <w:color w:val="333333"/>
          <w:sz w:val="23"/>
        </w:rPr>
        <w:t>DOM, Modifications, Paternity, Domestic Contempt Actions (Attorney)</w:t>
      </w:r>
      <w:r w:rsidRPr="00CD751E">
        <w:rPr>
          <w:rFonts w:ascii="Arial" w:hAnsi="Arial" w:cs="Arial"/>
          <w:color w:val="333333"/>
          <w:sz w:val="23"/>
        </w:rPr>
        <w:tab/>
      </w:r>
      <w:r w:rsidRPr="00CD751E">
        <w:rPr>
          <w:rFonts w:ascii="Arial" w:hAnsi="Arial" w:cs="Arial"/>
          <w:i/>
          <w:color w:val="333333"/>
          <w:spacing w:val="-2"/>
          <w:sz w:val="21"/>
        </w:rPr>
        <w:t xml:space="preserve">$102.50 </w:t>
      </w:r>
      <w:r w:rsidRPr="00CD751E">
        <w:rPr>
          <w:rFonts w:ascii="Arial" w:hAnsi="Arial" w:cs="Arial"/>
          <w:b/>
          <w:color w:val="333333"/>
          <w:sz w:val="23"/>
        </w:rPr>
        <w:t>DOM,</w:t>
      </w:r>
      <w:r w:rsidRPr="00CD751E">
        <w:rPr>
          <w:rFonts w:ascii="Arial" w:hAnsi="Arial" w:cs="Arial"/>
          <w:b/>
          <w:color w:val="333333"/>
          <w:spacing w:val="-5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Modifications,</w:t>
      </w:r>
      <w:r w:rsidRPr="00CD751E">
        <w:rPr>
          <w:rFonts w:ascii="Arial" w:hAnsi="Arial" w:cs="Arial"/>
          <w:b/>
          <w:color w:val="333333"/>
          <w:spacing w:val="-3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Paternity,</w:t>
      </w:r>
      <w:r w:rsidRPr="00CD751E">
        <w:rPr>
          <w:rFonts w:ascii="Arial" w:hAnsi="Arial" w:cs="Arial"/>
          <w:b/>
          <w:color w:val="333333"/>
          <w:spacing w:val="-3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Domestic</w:t>
      </w:r>
      <w:r w:rsidRPr="00CD751E">
        <w:rPr>
          <w:rFonts w:ascii="Arial" w:hAnsi="Arial" w:cs="Arial"/>
          <w:b/>
          <w:color w:val="333333"/>
          <w:spacing w:val="-4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Contempt</w:t>
      </w:r>
      <w:r w:rsidRPr="00CD751E">
        <w:rPr>
          <w:rFonts w:ascii="Arial" w:hAnsi="Arial" w:cs="Arial"/>
          <w:b/>
          <w:color w:val="333333"/>
          <w:spacing w:val="-3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Actions</w:t>
      </w:r>
      <w:r w:rsidR="00CD751E" w:rsidRPr="00CD751E">
        <w:rPr>
          <w:rFonts w:ascii="Arial" w:hAnsi="Arial" w:cs="Arial"/>
          <w:b/>
          <w:color w:val="333333"/>
          <w:sz w:val="23"/>
        </w:rPr>
        <w:t xml:space="preserve"> filed </w:t>
      </w:r>
      <w:proofErr w:type="spellStart"/>
      <w:r w:rsidR="00CD751E" w:rsidRPr="00CD751E">
        <w:rPr>
          <w:rFonts w:ascii="Arial" w:hAnsi="Arial" w:cs="Arial"/>
          <w:b/>
          <w:color w:val="333333"/>
          <w:sz w:val="23"/>
        </w:rPr>
        <w:t>ProSe</w:t>
      </w:r>
      <w:proofErr w:type="spellEnd"/>
      <w:r w:rsidR="00CD751E" w:rsidRPr="00CD751E">
        <w:rPr>
          <w:rFonts w:ascii="Arial" w:hAnsi="Arial" w:cs="Arial"/>
          <w:b/>
          <w:color w:val="333333"/>
          <w:sz w:val="23"/>
        </w:rPr>
        <w:tab/>
      </w:r>
      <w:r w:rsidRPr="00CD751E">
        <w:rPr>
          <w:rFonts w:ascii="Arial" w:hAnsi="Arial" w:cs="Arial"/>
          <w:b/>
          <w:i/>
          <w:sz w:val="21"/>
        </w:rPr>
        <w:t xml:space="preserve">$175.00 </w:t>
      </w:r>
      <w:r w:rsidRPr="00CD751E">
        <w:rPr>
          <w:rFonts w:ascii="Arial" w:hAnsi="Arial" w:cs="Arial"/>
          <w:color w:val="333333"/>
          <w:sz w:val="23"/>
        </w:rPr>
        <w:t>Family</w:t>
      </w:r>
      <w:r w:rsidRPr="00CD751E">
        <w:rPr>
          <w:rFonts w:ascii="Arial" w:hAnsi="Arial" w:cs="Arial"/>
          <w:color w:val="333333"/>
          <w:spacing w:val="-4"/>
          <w:sz w:val="23"/>
        </w:rPr>
        <w:t xml:space="preserve"> </w:t>
      </w:r>
      <w:r w:rsidRPr="00CD751E">
        <w:rPr>
          <w:rFonts w:ascii="Arial" w:hAnsi="Arial" w:cs="Arial"/>
          <w:color w:val="333333"/>
          <w:sz w:val="23"/>
        </w:rPr>
        <w:t>Access</w:t>
      </w:r>
      <w:r w:rsidRPr="00CD751E">
        <w:rPr>
          <w:rFonts w:ascii="Arial" w:hAnsi="Arial" w:cs="Arial"/>
          <w:color w:val="333333"/>
          <w:spacing w:val="-4"/>
          <w:sz w:val="23"/>
        </w:rPr>
        <w:t xml:space="preserve"> </w:t>
      </w:r>
      <w:r w:rsidRPr="00CD751E">
        <w:rPr>
          <w:rFonts w:ascii="Arial" w:hAnsi="Arial" w:cs="Arial"/>
          <w:color w:val="333333"/>
          <w:spacing w:val="-2"/>
          <w:sz w:val="23"/>
        </w:rPr>
        <w:t>(Attorney)</w:t>
      </w:r>
      <w:r w:rsidRPr="00CD751E">
        <w:rPr>
          <w:rFonts w:ascii="Arial" w:hAnsi="Arial" w:cs="Arial"/>
          <w:color w:val="333333"/>
          <w:sz w:val="23"/>
        </w:rPr>
        <w:tab/>
      </w:r>
      <w:r w:rsidRPr="00CD751E">
        <w:rPr>
          <w:rFonts w:ascii="Arial" w:hAnsi="Arial" w:cs="Arial"/>
          <w:i/>
          <w:color w:val="333333"/>
          <w:spacing w:val="-2"/>
          <w:sz w:val="21"/>
        </w:rPr>
        <w:t>$102.50</w:t>
      </w:r>
    </w:p>
    <w:p w:rsidR="00AB3947" w:rsidRPr="00CD751E" w:rsidRDefault="00892CBA">
      <w:pPr>
        <w:tabs>
          <w:tab w:val="left" w:pos="8229"/>
        </w:tabs>
        <w:spacing w:before="1" w:line="263" w:lineRule="exact"/>
        <w:ind w:left="338"/>
        <w:rPr>
          <w:rFonts w:ascii="Arial" w:hAnsi="Arial" w:cs="Arial"/>
          <w:b/>
          <w:i/>
          <w:sz w:val="21"/>
        </w:rPr>
      </w:pPr>
      <w:r w:rsidRPr="00CD751E">
        <w:rPr>
          <w:rFonts w:ascii="Arial" w:hAnsi="Arial" w:cs="Arial"/>
          <w:b/>
          <w:color w:val="333333"/>
          <w:sz w:val="23"/>
        </w:rPr>
        <w:t>Family</w:t>
      </w:r>
      <w:r w:rsidRPr="00CD751E">
        <w:rPr>
          <w:rFonts w:ascii="Arial" w:hAnsi="Arial" w:cs="Arial"/>
          <w:b/>
          <w:color w:val="333333"/>
          <w:spacing w:val="-12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Access</w:t>
      </w:r>
      <w:r w:rsidRPr="00CD751E">
        <w:rPr>
          <w:rFonts w:ascii="Arial" w:hAnsi="Arial" w:cs="Arial"/>
          <w:b/>
          <w:color w:val="333333"/>
          <w:spacing w:val="-7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Motions</w:t>
      </w:r>
      <w:r w:rsidRPr="00CD751E">
        <w:rPr>
          <w:rFonts w:ascii="Arial" w:hAnsi="Arial" w:cs="Arial"/>
          <w:b/>
          <w:color w:val="333333"/>
          <w:spacing w:val="-8"/>
          <w:sz w:val="23"/>
        </w:rPr>
        <w:t xml:space="preserve"> </w:t>
      </w:r>
      <w:r w:rsidR="00CD751E" w:rsidRPr="00CD751E">
        <w:rPr>
          <w:rFonts w:ascii="Arial" w:hAnsi="Arial" w:cs="Arial"/>
          <w:b/>
          <w:sz w:val="23"/>
        </w:rPr>
        <w:t xml:space="preserve">filed </w:t>
      </w:r>
      <w:proofErr w:type="spellStart"/>
      <w:r w:rsidR="00CD751E" w:rsidRPr="00CD751E">
        <w:rPr>
          <w:rFonts w:ascii="Arial" w:hAnsi="Arial" w:cs="Arial"/>
          <w:b/>
          <w:sz w:val="23"/>
        </w:rPr>
        <w:t>ProSe</w:t>
      </w:r>
      <w:proofErr w:type="spellEnd"/>
      <w:r w:rsidRPr="00CD751E">
        <w:rPr>
          <w:rFonts w:ascii="Arial" w:hAnsi="Arial" w:cs="Arial"/>
          <w:b/>
          <w:sz w:val="23"/>
        </w:rPr>
        <w:tab/>
      </w:r>
      <w:r w:rsidRPr="00CD751E">
        <w:rPr>
          <w:rFonts w:ascii="Arial" w:hAnsi="Arial" w:cs="Arial"/>
          <w:b/>
          <w:i/>
          <w:spacing w:val="-2"/>
          <w:sz w:val="21"/>
        </w:rPr>
        <w:t>$175.00</w:t>
      </w:r>
    </w:p>
    <w:p w:rsidR="00AB3947" w:rsidRPr="00CD751E" w:rsidRDefault="00892CBA">
      <w:pPr>
        <w:tabs>
          <w:tab w:val="left" w:pos="8200"/>
        </w:tabs>
        <w:spacing w:line="262" w:lineRule="exact"/>
        <w:ind w:left="338"/>
        <w:rPr>
          <w:rFonts w:ascii="Arial" w:hAnsi="Arial" w:cs="Arial"/>
          <w:i/>
          <w:sz w:val="21"/>
        </w:rPr>
      </w:pPr>
      <w:bookmarkStart w:id="0" w:name="Motion_to_Revive_Judgment_________$100.5"/>
      <w:bookmarkEnd w:id="0"/>
      <w:r w:rsidRPr="00CD751E">
        <w:rPr>
          <w:rFonts w:ascii="Arial" w:hAnsi="Arial" w:cs="Arial"/>
          <w:color w:val="333333"/>
          <w:sz w:val="23"/>
        </w:rPr>
        <w:t>Motion</w:t>
      </w:r>
      <w:r w:rsidRPr="00CD751E">
        <w:rPr>
          <w:rFonts w:ascii="Arial" w:hAnsi="Arial" w:cs="Arial"/>
          <w:color w:val="333333"/>
          <w:spacing w:val="-5"/>
          <w:sz w:val="23"/>
        </w:rPr>
        <w:t xml:space="preserve"> </w:t>
      </w:r>
      <w:r w:rsidRPr="00CD751E">
        <w:rPr>
          <w:rFonts w:ascii="Arial" w:hAnsi="Arial" w:cs="Arial"/>
          <w:color w:val="333333"/>
          <w:sz w:val="23"/>
        </w:rPr>
        <w:t>to</w:t>
      </w:r>
      <w:r w:rsidRPr="00CD751E">
        <w:rPr>
          <w:rFonts w:ascii="Arial" w:hAnsi="Arial" w:cs="Arial"/>
          <w:color w:val="333333"/>
          <w:spacing w:val="-1"/>
          <w:sz w:val="23"/>
        </w:rPr>
        <w:t xml:space="preserve"> </w:t>
      </w:r>
      <w:r w:rsidRPr="00CD751E">
        <w:rPr>
          <w:rFonts w:ascii="Arial" w:hAnsi="Arial" w:cs="Arial"/>
          <w:color w:val="333333"/>
          <w:sz w:val="23"/>
        </w:rPr>
        <w:t xml:space="preserve">Revive </w:t>
      </w:r>
      <w:r w:rsidRPr="00CD751E">
        <w:rPr>
          <w:rFonts w:ascii="Arial" w:hAnsi="Arial" w:cs="Arial"/>
          <w:color w:val="333333"/>
          <w:spacing w:val="-2"/>
          <w:sz w:val="23"/>
        </w:rPr>
        <w:t>Judgment</w:t>
      </w:r>
      <w:r w:rsidRPr="00CD751E">
        <w:rPr>
          <w:rFonts w:ascii="Arial" w:hAnsi="Arial" w:cs="Arial"/>
          <w:color w:val="333333"/>
          <w:sz w:val="23"/>
        </w:rPr>
        <w:tab/>
      </w:r>
      <w:r w:rsidRPr="00CD751E">
        <w:rPr>
          <w:rFonts w:ascii="Arial" w:hAnsi="Arial" w:cs="Arial"/>
          <w:i/>
          <w:color w:val="333333"/>
          <w:spacing w:val="-2"/>
          <w:sz w:val="21"/>
        </w:rPr>
        <w:t>$100.50</w:t>
      </w:r>
    </w:p>
    <w:p w:rsidR="00AB3947" w:rsidRPr="00CD751E" w:rsidRDefault="00892CBA">
      <w:pPr>
        <w:tabs>
          <w:tab w:val="left" w:pos="8200"/>
        </w:tabs>
        <w:spacing w:line="263" w:lineRule="exact"/>
        <w:ind w:left="338"/>
        <w:rPr>
          <w:rFonts w:ascii="Arial" w:hAnsi="Arial" w:cs="Arial"/>
          <w:b/>
          <w:i/>
          <w:sz w:val="21"/>
        </w:rPr>
      </w:pPr>
      <w:bookmarkStart w:id="1" w:name="Filing_of_Foreign_Judgments_________$100"/>
      <w:bookmarkEnd w:id="1"/>
      <w:r w:rsidRPr="00CD751E">
        <w:rPr>
          <w:rFonts w:ascii="Arial" w:hAnsi="Arial" w:cs="Arial"/>
          <w:b/>
          <w:color w:val="333333"/>
          <w:sz w:val="23"/>
        </w:rPr>
        <w:t>Filing</w:t>
      </w:r>
      <w:r w:rsidRPr="00CD751E">
        <w:rPr>
          <w:rFonts w:ascii="Arial" w:hAnsi="Arial" w:cs="Arial"/>
          <w:b/>
          <w:color w:val="333333"/>
          <w:spacing w:val="-7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of</w:t>
      </w:r>
      <w:r w:rsidRPr="00CD751E">
        <w:rPr>
          <w:rFonts w:ascii="Arial" w:hAnsi="Arial" w:cs="Arial"/>
          <w:b/>
          <w:color w:val="333333"/>
          <w:spacing w:val="-5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Foreign</w:t>
      </w:r>
      <w:r w:rsidRPr="00CD751E">
        <w:rPr>
          <w:rFonts w:ascii="Arial" w:hAnsi="Arial" w:cs="Arial"/>
          <w:b/>
          <w:color w:val="333333"/>
          <w:spacing w:val="-6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pacing w:val="-2"/>
          <w:sz w:val="23"/>
        </w:rPr>
        <w:t>Judgments</w:t>
      </w:r>
      <w:r w:rsidRPr="00CD751E">
        <w:rPr>
          <w:rFonts w:ascii="Arial" w:hAnsi="Arial" w:cs="Arial"/>
          <w:b/>
          <w:color w:val="333333"/>
          <w:sz w:val="23"/>
        </w:rPr>
        <w:tab/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$100.50</w:t>
      </w:r>
    </w:p>
    <w:p w:rsidR="00AB3947" w:rsidRPr="00CD751E" w:rsidRDefault="00892CBA">
      <w:pPr>
        <w:pStyle w:val="BodyText"/>
        <w:tabs>
          <w:tab w:val="left" w:pos="8200"/>
        </w:tabs>
        <w:rPr>
          <w:rFonts w:ascii="Arial" w:hAnsi="Arial" w:cs="Arial"/>
          <w:i/>
          <w:sz w:val="21"/>
        </w:rPr>
      </w:pPr>
      <w:bookmarkStart w:id="2" w:name="Contested_Affidavits_for_Termination_of_"/>
      <w:bookmarkEnd w:id="2"/>
      <w:r w:rsidRPr="00CD751E">
        <w:rPr>
          <w:rFonts w:ascii="Arial" w:hAnsi="Arial" w:cs="Arial"/>
          <w:color w:val="333333"/>
        </w:rPr>
        <w:t>Motions</w:t>
      </w:r>
      <w:r w:rsidRPr="00CD751E">
        <w:rPr>
          <w:rFonts w:ascii="Arial" w:hAnsi="Arial" w:cs="Arial"/>
          <w:color w:val="333333"/>
          <w:spacing w:val="-10"/>
        </w:rPr>
        <w:t xml:space="preserve"> </w:t>
      </w:r>
      <w:r w:rsidRPr="00CD751E">
        <w:rPr>
          <w:rFonts w:ascii="Arial" w:hAnsi="Arial" w:cs="Arial"/>
          <w:color w:val="333333"/>
        </w:rPr>
        <w:t>for</w:t>
      </w:r>
      <w:r w:rsidRPr="00CD751E">
        <w:rPr>
          <w:rFonts w:ascii="Arial" w:hAnsi="Arial" w:cs="Arial"/>
          <w:color w:val="333333"/>
          <w:spacing w:val="-7"/>
        </w:rPr>
        <w:t xml:space="preserve"> </w:t>
      </w:r>
      <w:r w:rsidRPr="00CD751E">
        <w:rPr>
          <w:rFonts w:ascii="Arial" w:hAnsi="Arial" w:cs="Arial"/>
          <w:color w:val="333333"/>
        </w:rPr>
        <w:t>Examination</w:t>
      </w:r>
      <w:r w:rsidRPr="00CD751E">
        <w:rPr>
          <w:rFonts w:ascii="Arial" w:hAnsi="Arial" w:cs="Arial"/>
          <w:color w:val="333333"/>
          <w:spacing w:val="-8"/>
        </w:rPr>
        <w:t xml:space="preserve"> </w:t>
      </w:r>
      <w:r w:rsidRPr="00CD751E">
        <w:rPr>
          <w:rFonts w:ascii="Arial" w:hAnsi="Arial" w:cs="Arial"/>
          <w:color w:val="333333"/>
        </w:rPr>
        <w:t>of</w:t>
      </w:r>
      <w:r w:rsidRPr="00CD751E">
        <w:rPr>
          <w:rFonts w:ascii="Arial" w:hAnsi="Arial" w:cs="Arial"/>
          <w:color w:val="333333"/>
          <w:spacing w:val="-9"/>
        </w:rPr>
        <w:t xml:space="preserve"> </w:t>
      </w:r>
      <w:r w:rsidRPr="00CD751E">
        <w:rPr>
          <w:rFonts w:ascii="Arial" w:hAnsi="Arial" w:cs="Arial"/>
          <w:color w:val="333333"/>
        </w:rPr>
        <w:t>Judgment</w:t>
      </w:r>
      <w:r w:rsidRPr="00CD751E">
        <w:rPr>
          <w:rFonts w:ascii="Arial" w:hAnsi="Arial" w:cs="Arial"/>
          <w:color w:val="333333"/>
          <w:spacing w:val="-5"/>
        </w:rPr>
        <w:t xml:space="preserve"> </w:t>
      </w:r>
      <w:r w:rsidRPr="00CD751E">
        <w:rPr>
          <w:rFonts w:ascii="Arial" w:hAnsi="Arial" w:cs="Arial"/>
          <w:color w:val="333333"/>
          <w:spacing w:val="-2"/>
        </w:rPr>
        <w:t>Debtor</w:t>
      </w:r>
      <w:r w:rsidRPr="00CD751E">
        <w:rPr>
          <w:rFonts w:ascii="Arial" w:hAnsi="Arial" w:cs="Arial"/>
          <w:color w:val="333333"/>
        </w:rPr>
        <w:tab/>
      </w:r>
      <w:r w:rsidRPr="00CD751E">
        <w:rPr>
          <w:rFonts w:ascii="Arial" w:hAnsi="Arial" w:cs="Arial"/>
          <w:i/>
          <w:color w:val="333333"/>
          <w:spacing w:val="-2"/>
          <w:sz w:val="21"/>
        </w:rPr>
        <w:t>$100.50</w:t>
      </w:r>
    </w:p>
    <w:p w:rsidR="00AB3947" w:rsidRPr="00CD751E" w:rsidRDefault="00892CBA">
      <w:pPr>
        <w:tabs>
          <w:tab w:val="left" w:pos="8200"/>
        </w:tabs>
        <w:spacing w:line="264" w:lineRule="exact"/>
        <w:ind w:left="338"/>
        <w:rPr>
          <w:rFonts w:ascii="Arial" w:hAnsi="Arial" w:cs="Arial"/>
          <w:b/>
          <w:i/>
          <w:sz w:val="21"/>
        </w:rPr>
      </w:pPr>
      <w:r w:rsidRPr="00CD751E">
        <w:rPr>
          <w:rFonts w:ascii="Arial" w:hAnsi="Arial" w:cs="Arial"/>
          <w:b/>
          <w:color w:val="333333"/>
          <w:sz w:val="23"/>
        </w:rPr>
        <w:t>Contested</w:t>
      </w:r>
      <w:r w:rsidRPr="00CD751E">
        <w:rPr>
          <w:rFonts w:ascii="Arial" w:hAnsi="Arial" w:cs="Arial"/>
          <w:b/>
          <w:color w:val="333333"/>
          <w:spacing w:val="-10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Affidavits</w:t>
      </w:r>
      <w:r w:rsidRPr="00CD751E">
        <w:rPr>
          <w:rFonts w:ascii="Arial" w:hAnsi="Arial" w:cs="Arial"/>
          <w:b/>
          <w:color w:val="333333"/>
          <w:spacing w:val="-9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for</w:t>
      </w:r>
      <w:r w:rsidRPr="00CD751E">
        <w:rPr>
          <w:rFonts w:ascii="Arial" w:hAnsi="Arial" w:cs="Arial"/>
          <w:b/>
          <w:color w:val="333333"/>
          <w:spacing w:val="-7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Termination</w:t>
      </w:r>
      <w:r w:rsidRPr="00CD751E">
        <w:rPr>
          <w:rFonts w:ascii="Arial" w:hAnsi="Arial" w:cs="Arial"/>
          <w:b/>
          <w:color w:val="333333"/>
          <w:spacing w:val="-5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of</w:t>
      </w:r>
      <w:r w:rsidRPr="00CD751E">
        <w:rPr>
          <w:rFonts w:ascii="Arial" w:hAnsi="Arial" w:cs="Arial"/>
          <w:b/>
          <w:color w:val="333333"/>
          <w:spacing w:val="-3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Child</w:t>
      </w:r>
      <w:r w:rsidRPr="00CD751E">
        <w:rPr>
          <w:rFonts w:ascii="Arial" w:hAnsi="Arial" w:cs="Arial"/>
          <w:b/>
          <w:color w:val="333333"/>
          <w:spacing w:val="-7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pacing w:val="-2"/>
          <w:sz w:val="23"/>
        </w:rPr>
        <w:t>Support</w:t>
      </w:r>
      <w:r w:rsidRPr="00CD751E">
        <w:rPr>
          <w:rFonts w:ascii="Arial" w:hAnsi="Arial" w:cs="Arial"/>
          <w:b/>
          <w:color w:val="333333"/>
          <w:sz w:val="23"/>
        </w:rPr>
        <w:tab/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$100.50</w:t>
      </w:r>
    </w:p>
    <w:p w:rsidR="00AB3947" w:rsidRPr="00CD751E" w:rsidRDefault="00892CBA">
      <w:pPr>
        <w:pStyle w:val="BodyText"/>
        <w:tabs>
          <w:tab w:val="left" w:pos="8200"/>
        </w:tabs>
        <w:spacing w:before="1" w:line="240" w:lineRule="auto"/>
        <w:rPr>
          <w:rFonts w:ascii="Arial" w:hAnsi="Arial" w:cs="Arial"/>
          <w:i/>
          <w:sz w:val="21"/>
        </w:rPr>
      </w:pPr>
      <w:r w:rsidRPr="00CD751E">
        <w:rPr>
          <w:rFonts w:ascii="Arial" w:hAnsi="Arial" w:cs="Arial"/>
          <w:color w:val="333333"/>
        </w:rPr>
        <w:t>Applications</w:t>
      </w:r>
      <w:r w:rsidRPr="00CD751E">
        <w:rPr>
          <w:rFonts w:ascii="Arial" w:hAnsi="Arial" w:cs="Arial"/>
          <w:color w:val="333333"/>
          <w:spacing w:val="-8"/>
        </w:rPr>
        <w:t xml:space="preserve"> </w:t>
      </w:r>
      <w:r w:rsidRPr="00CD751E">
        <w:rPr>
          <w:rFonts w:ascii="Arial" w:hAnsi="Arial" w:cs="Arial"/>
          <w:color w:val="333333"/>
        </w:rPr>
        <w:t>for</w:t>
      </w:r>
      <w:r w:rsidRPr="00CD751E">
        <w:rPr>
          <w:rFonts w:ascii="Arial" w:hAnsi="Arial" w:cs="Arial"/>
          <w:color w:val="333333"/>
          <w:spacing w:val="-6"/>
        </w:rPr>
        <w:t xml:space="preserve"> </w:t>
      </w:r>
      <w:r w:rsidRPr="00CD751E">
        <w:rPr>
          <w:rFonts w:ascii="Arial" w:hAnsi="Arial" w:cs="Arial"/>
          <w:color w:val="333333"/>
        </w:rPr>
        <w:t>Amendments</w:t>
      </w:r>
      <w:r w:rsidRPr="00CD751E">
        <w:rPr>
          <w:rFonts w:ascii="Arial" w:hAnsi="Arial" w:cs="Arial"/>
          <w:color w:val="333333"/>
          <w:spacing w:val="-8"/>
        </w:rPr>
        <w:t xml:space="preserve"> </w:t>
      </w:r>
      <w:r w:rsidRPr="00CD751E">
        <w:rPr>
          <w:rFonts w:ascii="Arial" w:hAnsi="Arial" w:cs="Arial"/>
          <w:color w:val="333333"/>
        </w:rPr>
        <w:t>Nunc</w:t>
      </w:r>
      <w:r w:rsidRPr="00CD751E">
        <w:rPr>
          <w:rFonts w:ascii="Arial" w:hAnsi="Arial" w:cs="Arial"/>
          <w:color w:val="333333"/>
          <w:spacing w:val="-7"/>
        </w:rPr>
        <w:t xml:space="preserve"> </w:t>
      </w:r>
      <w:r w:rsidRPr="00CD751E">
        <w:rPr>
          <w:rFonts w:ascii="Arial" w:hAnsi="Arial" w:cs="Arial"/>
          <w:color w:val="333333"/>
        </w:rPr>
        <w:t>Pro</w:t>
      </w:r>
      <w:r w:rsidRPr="00CD751E">
        <w:rPr>
          <w:rFonts w:ascii="Arial" w:hAnsi="Arial" w:cs="Arial"/>
          <w:color w:val="333333"/>
          <w:spacing w:val="-6"/>
        </w:rPr>
        <w:t xml:space="preserve"> </w:t>
      </w:r>
      <w:proofErr w:type="spellStart"/>
      <w:r w:rsidRPr="00CD751E">
        <w:rPr>
          <w:rFonts w:ascii="Arial" w:hAnsi="Arial" w:cs="Arial"/>
          <w:color w:val="333333"/>
          <w:spacing w:val="-4"/>
        </w:rPr>
        <w:t>Tunc</w:t>
      </w:r>
      <w:proofErr w:type="spellEnd"/>
      <w:r w:rsidRPr="00CD751E">
        <w:rPr>
          <w:rFonts w:ascii="Arial" w:hAnsi="Arial" w:cs="Arial"/>
          <w:color w:val="333333"/>
        </w:rPr>
        <w:tab/>
      </w:r>
      <w:r w:rsidRPr="00CD751E">
        <w:rPr>
          <w:rFonts w:ascii="Arial" w:hAnsi="Arial" w:cs="Arial"/>
          <w:i/>
          <w:color w:val="333333"/>
          <w:spacing w:val="-2"/>
          <w:sz w:val="21"/>
        </w:rPr>
        <w:t>$100.50</w:t>
      </w:r>
    </w:p>
    <w:p w:rsidR="00AB3947" w:rsidRPr="00CD751E" w:rsidRDefault="00892CBA">
      <w:pPr>
        <w:tabs>
          <w:tab w:val="left" w:pos="8200"/>
        </w:tabs>
        <w:spacing w:before="264" w:line="264" w:lineRule="exact"/>
        <w:ind w:left="338"/>
        <w:rPr>
          <w:rFonts w:ascii="Arial" w:hAnsi="Arial" w:cs="Arial"/>
          <w:b/>
          <w:i/>
          <w:sz w:val="21"/>
        </w:rPr>
      </w:pPr>
      <w:bookmarkStart w:id="3" w:name="Adoptions_+_GAL_Fees_as_ordered_________"/>
      <w:bookmarkEnd w:id="3"/>
      <w:r w:rsidRPr="00CD751E">
        <w:rPr>
          <w:rFonts w:ascii="Arial" w:hAnsi="Arial" w:cs="Arial"/>
          <w:b/>
          <w:color w:val="333333"/>
          <w:sz w:val="23"/>
        </w:rPr>
        <w:t>Adoptions</w:t>
      </w:r>
      <w:r w:rsidRPr="00CD751E">
        <w:rPr>
          <w:rFonts w:ascii="Arial" w:hAnsi="Arial" w:cs="Arial"/>
          <w:b/>
          <w:color w:val="333333"/>
          <w:spacing w:val="-6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+</w:t>
      </w:r>
      <w:r w:rsidRPr="00CD751E">
        <w:rPr>
          <w:rFonts w:ascii="Arial" w:hAnsi="Arial" w:cs="Arial"/>
          <w:b/>
          <w:color w:val="333333"/>
          <w:spacing w:val="-1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GAL</w:t>
      </w:r>
      <w:r w:rsidRPr="00CD751E">
        <w:rPr>
          <w:rFonts w:ascii="Arial" w:hAnsi="Arial" w:cs="Arial"/>
          <w:b/>
          <w:color w:val="333333"/>
          <w:spacing w:val="-4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Fees</w:t>
      </w:r>
      <w:r w:rsidRPr="00CD751E">
        <w:rPr>
          <w:rFonts w:ascii="Arial" w:hAnsi="Arial" w:cs="Arial"/>
          <w:b/>
          <w:color w:val="333333"/>
          <w:spacing w:val="-4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as</w:t>
      </w:r>
      <w:r w:rsidRPr="00CD751E">
        <w:rPr>
          <w:rFonts w:ascii="Arial" w:hAnsi="Arial" w:cs="Arial"/>
          <w:b/>
          <w:color w:val="333333"/>
          <w:spacing w:val="-5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pacing w:val="-2"/>
          <w:sz w:val="23"/>
        </w:rPr>
        <w:t>ordered</w:t>
      </w:r>
      <w:r w:rsidRPr="00CD751E">
        <w:rPr>
          <w:rFonts w:ascii="Arial" w:hAnsi="Arial" w:cs="Arial"/>
          <w:b/>
          <w:color w:val="333333"/>
          <w:sz w:val="23"/>
        </w:rPr>
        <w:tab/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$5</w:t>
      </w:r>
      <w:r w:rsidR="00623C2C">
        <w:rPr>
          <w:rFonts w:ascii="Arial" w:hAnsi="Arial" w:cs="Arial"/>
          <w:b/>
          <w:i/>
          <w:color w:val="333333"/>
          <w:spacing w:val="-2"/>
          <w:sz w:val="21"/>
        </w:rPr>
        <w:t>8</w:t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0.50</w:t>
      </w:r>
    </w:p>
    <w:p w:rsidR="00AB3947" w:rsidRPr="00CD751E" w:rsidRDefault="00892CBA">
      <w:pPr>
        <w:pStyle w:val="BodyText"/>
        <w:rPr>
          <w:rFonts w:ascii="Arial" w:hAnsi="Arial" w:cs="Arial"/>
        </w:rPr>
      </w:pPr>
      <w:r w:rsidRPr="00CD751E">
        <w:rPr>
          <w:rFonts w:ascii="Arial" w:hAnsi="Arial" w:cs="Arial"/>
          <w:color w:val="333333"/>
        </w:rPr>
        <w:t>Adoptions</w:t>
      </w:r>
      <w:r w:rsidRPr="00CD751E">
        <w:rPr>
          <w:rFonts w:ascii="Arial" w:hAnsi="Arial" w:cs="Arial"/>
          <w:color w:val="333333"/>
          <w:spacing w:val="-13"/>
        </w:rPr>
        <w:t xml:space="preserve"> </w:t>
      </w:r>
      <w:r w:rsidRPr="00CD751E">
        <w:rPr>
          <w:rFonts w:ascii="Arial" w:hAnsi="Arial" w:cs="Arial"/>
          <w:color w:val="333333"/>
        </w:rPr>
        <w:t>subsidized</w:t>
      </w:r>
      <w:r w:rsidRPr="00CD751E">
        <w:rPr>
          <w:rFonts w:ascii="Arial" w:hAnsi="Arial" w:cs="Arial"/>
          <w:color w:val="333333"/>
          <w:spacing w:val="-7"/>
        </w:rPr>
        <w:t xml:space="preserve"> </w:t>
      </w:r>
      <w:r w:rsidRPr="00CD751E">
        <w:rPr>
          <w:rFonts w:ascii="Arial" w:hAnsi="Arial" w:cs="Arial"/>
          <w:color w:val="333333"/>
        </w:rPr>
        <w:t>by</w:t>
      </w:r>
      <w:r w:rsidRPr="00CD751E">
        <w:rPr>
          <w:rFonts w:ascii="Arial" w:hAnsi="Arial" w:cs="Arial"/>
          <w:color w:val="333333"/>
          <w:spacing w:val="-11"/>
        </w:rPr>
        <w:t xml:space="preserve"> </w:t>
      </w:r>
      <w:r w:rsidRPr="00CD751E">
        <w:rPr>
          <w:rFonts w:ascii="Arial" w:hAnsi="Arial" w:cs="Arial"/>
          <w:color w:val="333333"/>
        </w:rPr>
        <w:t>the</w:t>
      </w:r>
      <w:r w:rsidRPr="00CD751E">
        <w:rPr>
          <w:rFonts w:ascii="Arial" w:hAnsi="Arial" w:cs="Arial"/>
          <w:color w:val="333333"/>
          <w:spacing w:val="-5"/>
        </w:rPr>
        <w:t xml:space="preserve"> </w:t>
      </w:r>
      <w:r w:rsidRPr="00CD751E">
        <w:rPr>
          <w:rFonts w:ascii="Arial" w:hAnsi="Arial" w:cs="Arial"/>
          <w:color w:val="333333"/>
        </w:rPr>
        <w:t>Missouri</w:t>
      </w:r>
      <w:r w:rsidRPr="00CD751E">
        <w:rPr>
          <w:rFonts w:ascii="Arial" w:hAnsi="Arial" w:cs="Arial"/>
          <w:color w:val="333333"/>
          <w:spacing w:val="-7"/>
        </w:rPr>
        <w:t xml:space="preserve"> </w:t>
      </w:r>
      <w:r w:rsidRPr="00CD751E">
        <w:rPr>
          <w:rFonts w:ascii="Arial" w:hAnsi="Arial" w:cs="Arial"/>
          <w:color w:val="333333"/>
        </w:rPr>
        <w:t>Children's</w:t>
      </w:r>
      <w:r w:rsidRPr="00CD751E">
        <w:rPr>
          <w:rFonts w:ascii="Arial" w:hAnsi="Arial" w:cs="Arial"/>
          <w:color w:val="333333"/>
          <w:spacing w:val="-9"/>
        </w:rPr>
        <w:t xml:space="preserve"> </w:t>
      </w:r>
      <w:r w:rsidRPr="00CD751E">
        <w:rPr>
          <w:rFonts w:ascii="Arial" w:hAnsi="Arial" w:cs="Arial"/>
          <w:color w:val="333333"/>
        </w:rPr>
        <w:t>Division</w:t>
      </w:r>
      <w:r w:rsidRPr="00CD751E">
        <w:rPr>
          <w:rFonts w:ascii="Arial" w:hAnsi="Arial" w:cs="Arial"/>
          <w:color w:val="333333"/>
          <w:spacing w:val="-5"/>
        </w:rPr>
        <w:t xml:space="preserve"> </w:t>
      </w:r>
      <w:r w:rsidRPr="00CD751E">
        <w:rPr>
          <w:rFonts w:ascii="Arial" w:hAnsi="Arial" w:cs="Arial"/>
          <w:color w:val="333333"/>
          <w:spacing w:val="-2"/>
        </w:rPr>
        <w:t>Paternity</w:t>
      </w:r>
      <w:r w:rsidR="00623C2C">
        <w:rPr>
          <w:rFonts w:ascii="Arial" w:hAnsi="Arial" w:cs="Arial"/>
          <w:color w:val="333333"/>
          <w:spacing w:val="-2"/>
        </w:rPr>
        <w:tab/>
      </w:r>
      <w:r w:rsidR="00623C2C">
        <w:rPr>
          <w:rFonts w:ascii="Arial" w:hAnsi="Arial" w:cs="Arial"/>
          <w:color w:val="333333"/>
          <w:spacing w:val="-2"/>
        </w:rPr>
        <w:tab/>
        <w:t xml:space="preserve">     </w:t>
      </w:r>
      <w:r w:rsidR="00623C2C" w:rsidRPr="00623C2C">
        <w:rPr>
          <w:rFonts w:ascii="Arial" w:hAnsi="Arial" w:cs="Arial"/>
          <w:i/>
          <w:color w:val="333333"/>
          <w:spacing w:val="-2"/>
          <w:sz w:val="21"/>
          <w:szCs w:val="21"/>
        </w:rPr>
        <w:t>$180.50</w:t>
      </w:r>
    </w:p>
    <w:p w:rsidR="00AB3947" w:rsidRPr="00CD751E" w:rsidRDefault="00892CBA">
      <w:pPr>
        <w:pStyle w:val="BodyText"/>
        <w:tabs>
          <w:tab w:val="left" w:pos="8200"/>
        </w:tabs>
        <w:spacing w:before="4" w:line="240" w:lineRule="auto"/>
        <w:rPr>
          <w:rFonts w:ascii="Arial" w:hAnsi="Arial" w:cs="Arial"/>
          <w:i/>
          <w:sz w:val="21"/>
        </w:rPr>
      </w:pPr>
      <w:r w:rsidRPr="00CD751E">
        <w:rPr>
          <w:rFonts w:ascii="Arial" w:hAnsi="Arial" w:cs="Arial"/>
          <w:color w:val="333333"/>
        </w:rPr>
        <w:t>(requiring</w:t>
      </w:r>
      <w:r w:rsidRPr="00CD751E">
        <w:rPr>
          <w:rFonts w:ascii="Arial" w:hAnsi="Arial" w:cs="Arial"/>
          <w:color w:val="333333"/>
          <w:spacing w:val="-11"/>
        </w:rPr>
        <w:t xml:space="preserve"> </w:t>
      </w:r>
      <w:r w:rsidRPr="00CD751E">
        <w:rPr>
          <w:rFonts w:ascii="Arial" w:hAnsi="Arial" w:cs="Arial"/>
          <w:color w:val="333333"/>
        </w:rPr>
        <w:t>Guardian</w:t>
      </w:r>
      <w:r w:rsidRPr="00CD751E">
        <w:rPr>
          <w:rFonts w:ascii="Arial" w:hAnsi="Arial" w:cs="Arial"/>
          <w:color w:val="333333"/>
          <w:spacing w:val="-10"/>
        </w:rPr>
        <w:t xml:space="preserve"> </w:t>
      </w:r>
      <w:r w:rsidRPr="00CD751E">
        <w:rPr>
          <w:rFonts w:ascii="Arial" w:hAnsi="Arial" w:cs="Arial"/>
          <w:color w:val="333333"/>
        </w:rPr>
        <w:t>Ad-</w:t>
      </w:r>
      <w:r w:rsidRPr="00CD751E">
        <w:rPr>
          <w:rFonts w:ascii="Arial" w:hAnsi="Arial" w:cs="Arial"/>
          <w:color w:val="333333"/>
          <w:spacing w:val="-2"/>
        </w:rPr>
        <w:t>Litem)</w:t>
      </w:r>
      <w:r w:rsidRPr="00CD751E">
        <w:rPr>
          <w:rFonts w:ascii="Arial" w:hAnsi="Arial" w:cs="Arial"/>
          <w:color w:val="333333"/>
        </w:rPr>
        <w:tab/>
      </w:r>
    </w:p>
    <w:p w:rsidR="00CD751E" w:rsidRPr="00CD751E" w:rsidRDefault="00892CBA" w:rsidP="00CD751E">
      <w:pPr>
        <w:tabs>
          <w:tab w:val="left" w:pos="8200"/>
        </w:tabs>
        <w:spacing w:before="261" w:line="264" w:lineRule="exact"/>
        <w:ind w:left="338"/>
        <w:rPr>
          <w:rFonts w:ascii="Arial" w:hAnsi="Arial" w:cs="Arial"/>
          <w:b/>
          <w:i/>
          <w:color w:val="333333"/>
          <w:spacing w:val="-2"/>
          <w:sz w:val="21"/>
        </w:rPr>
      </w:pPr>
      <w:bookmarkStart w:id="4" w:name="Expungements_pursuant_to_610.130_RSMo___"/>
      <w:bookmarkEnd w:id="4"/>
      <w:r w:rsidRPr="00CD751E">
        <w:rPr>
          <w:rFonts w:ascii="Arial" w:hAnsi="Arial" w:cs="Arial"/>
          <w:b/>
          <w:color w:val="333333"/>
          <w:sz w:val="23"/>
        </w:rPr>
        <w:t>Expungements</w:t>
      </w:r>
      <w:r w:rsidRPr="00CD751E">
        <w:rPr>
          <w:rFonts w:ascii="Arial" w:hAnsi="Arial" w:cs="Arial"/>
          <w:b/>
          <w:color w:val="333333"/>
          <w:spacing w:val="-9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pursuant</w:t>
      </w:r>
      <w:r w:rsidRPr="00CD751E">
        <w:rPr>
          <w:rFonts w:ascii="Arial" w:hAnsi="Arial" w:cs="Arial"/>
          <w:b/>
          <w:color w:val="333333"/>
          <w:spacing w:val="-3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to</w:t>
      </w:r>
      <w:r w:rsidRPr="00CD751E">
        <w:rPr>
          <w:rFonts w:ascii="Arial" w:hAnsi="Arial" w:cs="Arial"/>
          <w:b/>
          <w:color w:val="333333"/>
          <w:spacing w:val="-6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610.130</w:t>
      </w:r>
      <w:r w:rsidRPr="00CD751E">
        <w:rPr>
          <w:rFonts w:ascii="Arial" w:hAnsi="Arial" w:cs="Arial"/>
          <w:b/>
          <w:color w:val="333333"/>
          <w:spacing w:val="-6"/>
          <w:sz w:val="23"/>
        </w:rPr>
        <w:t xml:space="preserve"> </w:t>
      </w:r>
      <w:proofErr w:type="spellStart"/>
      <w:r w:rsidRPr="00CD751E">
        <w:rPr>
          <w:rFonts w:ascii="Arial" w:hAnsi="Arial" w:cs="Arial"/>
          <w:b/>
          <w:color w:val="333333"/>
          <w:spacing w:val="-4"/>
          <w:sz w:val="23"/>
        </w:rPr>
        <w:t>RSMo</w:t>
      </w:r>
      <w:proofErr w:type="spellEnd"/>
      <w:r w:rsidRPr="00CD751E">
        <w:rPr>
          <w:rFonts w:ascii="Arial" w:hAnsi="Arial" w:cs="Arial"/>
          <w:b/>
          <w:color w:val="333333"/>
          <w:sz w:val="23"/>
        </w:rPr>
        <w:tab/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$100.50</w:t>
      </w:r>
    </w:p>
    <w:p w:rsidR="00CD751E" w:rsidRPr="00CD751E" w:rsidRDefault="00CD751E">
      <w:pPr>
        <w:pStyle w:val="BodyText"/>
        <w:tabs>
          <w:tab w:val="left" w:pos="8200"/>
        </w:tabs>
        <w:rPr>
          <w:rFonts w:ascii="Arial" w:hAnsi="Arial" w:cs="Arial"/>
          <w:color w:val="333333"/>
        </w:rPr>
      </w:pPr>
      <w:bookmarkStart w:id="5" w:name="Western_District_Appeals_______$70.00"/>
      <w:bookmarkEnd w:id="5"/>
      <w:r w:rsidRPr="00CD751E">
        <w:rPr>
          <w:rFonts w:ascii="Arial" w:hAnsi="Arial" w:cs="Arial"/>
          <w:color w:val="333333"/>
        </w:rPr>
        <w:t xml:space="preserve">Expungements pursuant to 610.130 </w:t>
      </w:r>
      <w:proofErr w:type="spellStart"/>
      <w:r w:rsidRPr="00CD751E">
        <w:rPr>
          <w:rFonts w:ascii="Arial" w:hAnsi="Arial" w:cs="Arial"/>
          <w:color w:val="333333"/>
        </w:rPr>
        <w:t>RSMo</w:t>
      </w:r>
      <w:proofErr w:type="spellEnd"/>
      <w:r w:rsidRPr="00CD751E">
        <w:rPr>
          <w:rFonts w:ascii="Arial" w:hAnsi="Arial" w:cs="Arial"/>
          <w:color w:val="333333"/>
        </w:rPr>
        <w:t xml:space="preserve"> filed </w:t>
      </w:r>
      <w:proofErr w:type="spellStart"/>
      <w:r w:rsidRPr="00CD751E">
        <w:rPr>
          <w:rFonts w:ascii="Arial" w:hAnsi="Arial" w:cs="Arial"/>
          <w:color w:val="333333"/>
        </w:rPr>
        <w:t>ProSe</w:t>
      </w:r>
      <w:proofErr w:type="spellEnd"/>
      <w:r w:rsidRPr="00CD751E">
        <w:rPr>
          <w:rFonts w:ascii="Arial" w:hAnsi="Arial" w:cs="Arial"/>
          <w:color w:val="333333"/>
        </w:rPr>
        <w:tab/>
      </w:r>
      <w:r w:rsidRPr="00CD751E">
        <w:rPr>
          <w:rFonts w:ascii="Arial" w:hAnsi="Arial" w:cs="Arial"/>
          <w:i/>
          <w:color w:val="333333"/>
          <w:sz w:val="21"/>
          <w:szCs w:val="21"/>
        </w:rPr>
        <w:t>$175.00</w:t>
      </w:r>
    </w:p>
    <w:p w:rsidR="00AB3947" w:rsidRPr="00CD751E" w:rsidRDefault="00892CBA">
      <w:pPr>
        <w:pStyle w:val="BodyText"/>
        <w:tabs>
          <w:tab w:val="left" w:pos="8200"/>
        </w:tabs>
        <w:rPr>
          <w:rFonts w:ascii="Arial" w:hAnsi="Arial" w:cs="Arial"/>
          <w:b/>
          <w:i/>
          <w:color w:val="333333"/>
          <w:spacing w:val="-2"/>
          <w:sz w:val="21"/>
        </w:rPr>
      </w:pPr>
      <w:r w:rsidRPr="00CD751E">
        <w:rPr>
          <w:rFonts w:ascii="Arial" w:hAnsi="Arial" w:cs="Arial"/>
          <w:b/>
          <w:color w:val="333333"/>
        </w:rPr>
        <w:t>Expungements</w:t>
      </w:r>
      <w:r w:rsidRPr="00CD751E">
        <w:rPr>
          <w:rFonts w:ascii="Arial" w:hAnsi="Arial" w:cs="Arial"/>
          <w:b/>
          <w:color w:val="333333"/>
          <w:spacing w:val="-5"/>
        </w:rPr>
        <w:t xml:space="preserve"> </w:t>
      </w:r>
      <w:r w:rsidRPr="00CD751E">
        <w:rPr>
          <w:rFonts w:ascii="Arial" w:hAnsi="Arial" w:cs="Arial"/>
          <w:b/>
          <w:color w:val="333333"/>
        </w:rPr>
        <w:t>pursuant</w:t>
      </w:r>
      <w:r w:rsidRPr="00CD751E">
        <w:rPr>
          <w:rFonts w:ascii="Arial" w:hAnsi="Arial" w:cs="Arial"/>
          <w:b/>
          <w:color w:val="333333"/>
          <w:spacing w:val="-5"/>
        </w:rPr>
        <w:t xml:space="preserve"> </w:t>
      </w:r>
      <w:r w:rsidRPr="00CD751E">
        <w:rPr>
          <w:rFonts w:ascii="Arial" w:hAnsi="Arial" w:cs="Arial"/>
          <w:b/>
          <w:color w:val="333333"/>
        </w:rPr>
        <w:t>to</w:t>
      </w:r>
      <w:r w:rsidRPr="00CD751E">
        <w:rPr>
          <w:rFonts w:ascii="Arial" w:hAnsi="Arial" w:cs="Arial"/>
          <w:b/>
          <w:color w:val="333333"/>
          <w:spacing w:val="-7"/>
        </w:rPr>
        <w:t xml:space="preserve"> </w:t>
      </w:r>
      <w:r w:rsidRPr="00CD751E">
        <w:rPr>
          <w:rFonts w:ascii="Arial" w:hAnsi="Arial" w:cs="Arial"/>
          <w:b/>
          <w:color w:val="333333"/>
        </w:rPr>
        <w:t>610.140</w:t>
      </w:r>
      <w:r w:rsidRPr="00CD751E">
        <w:rPr>
          <w:rFonts w:ascii="Arial" w:hAnsi="Arial" w:cs="Arial"/>
          <w:b/>
          <w:color w:val="333333"/>
          <w:spacing w:val="-3"/>
        </w:rPr>
        <w:t xml:space="preserve"> </w:t>
      </w:r>
      <w:proofErr w:type="spellStart"/>
      <w:r w:rsidRPr="00CD751E">
        <w:rPr>
          <w:rFonts w:ascii="Arial" w:hAnsi="Arial" w:cs="Arial"/>
          <w:b/>
          <w:color w:val="333333"/>
          <w:spacing w:val="-4"/>
        </w:rPr>
        <w:t>RSMo</w:t>
      </w:r>
      <w:proofErr w:type="spellEnd"/>
      <w:r w:rsidRPr="00CD751E">
        <w:rPr>
          <w:rFonts w:ascii="Arial" w:hAnsi="Arial" w:cs="Arial"/>
          <w:b/>
          <w:color w:val="333333"/>
        </w:rPr>
        <w:tab/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$100.50</w:t>
      </w:r>
    </w:p>
    <w:p w:rsidR="00CD751E" w:rsidRPr="00CD751E" w:rsidRDefault="00CD751E">
      <w:pPr>
        <w:pStyle w:val="BodyText"/>
        <w:tabs>
          <w:tab w:val="left" w:pos="8200"/>
        </w:tabs>
        <w:rPr>
          <w:rFonts w:ascii="Arial" w:hAnsi="Arial" w:cs="Arial"/>
          <w:i/>
          <w:sz w:val="21"/>
        </w:rPr>
      </w:pPr>
      <w:r w:rsidRPr="00CD751E">
        <w:rPr>
          <w:rFonts w:ascii="Arial" w:hAnsi="Arial" w:cs="Arial"/>
          <w:color w:val="333333"/>
        </w:rPr>
        <w:t xml:space="preserve">Expungements pursuant to 610.140 </w:t>
      </w:r>
      <w:proofErr w:type="spellStart"/>
      <w:r w:rsidRPr="00CD751E">
        <w:rPr>
          <w:rFonts w:ascii="Arial" w:hAnsi="Arial" w:cs="Arial"/>
          <w:color w:val="333333"/>
        </w:rPr>
        <w:t>RSMo</w:t>
      </w:r>
      <w:proofErr w:type="spellEnd"/>
      <w:r w:rsidRPr="00CD751E">
        <w:rPr>
          <w:rFonts w:ascii="Arial" w:hAnsi="Arial" w:cs="Arial"/>
          <w:color w:val="333333"/>
        </w:rPr>
        <w:t xml:space="preserve"> filed </w:t>
      </w:r>
      <w:proofErr w:type="spellStart"/>
      <w:r w:rsidRPr="00CD751E">
        <w:rPr>
          <w:rFonts w:ascii="Arial" w:hAnsi="Arial" w:cs="Arial"/>
          <w:color w:val="333333"/>
        </w:rPr>
        <w:t>ProSe</w:t>
      </w:r>
      <w:proofErr w:type="spellEnd"/>
      <w:r w:rsidRPr="00CD751E">
        <w:rPr>
          <w:rFonts w:ascii="Arial" w:hAnsi="Arial" w:cs="Arial"/>
          <w:color w:val="333333"/>
        </w:rPr>
        <w:tab/>
      </w:r>
      <w:r w:rsidRPr="00CD751E">
        <w:rPr>
          <w:rFonts w:ascii="Arial" w:hAnsi="Arial" w:cs="Arial"/>
          <w:i/>
          <w:color w:val="333333"/>
          <w:sz w:val="21"/>
          <w:szCs w:val="21"/>
        </w:rPr>
        <w:t>$175.00</w:t>
      </w:r>
    </w:p>
    <w:p w:rsidR="00AB3947" w:rsidRPr="00CD751E" w:rsidRDefault="00892CBA">
      <w:pPr>
        <w:tabs>
          <w:tab w:val="left" w:pos="8203"/>
        </w:tabs>
        <w:spacing w:line="264" w:lineRule="exact"/>
        <w:ind w:left="338"/>
        <w:rPr>
          <w:rFonts w:ascii="Arial" w:hAnsi="Arial" w:cs="Arial"/>
          <w:b/>
          <w:i/>
          <w:sz w:val="21"/>
        </w:rPr>
      </w:pPr>
      <w:r w:rsidRPr="00CD751E">
        <w:rPr>
          <w:rFonts w:ascii="Arial" w:hAnsi="Arial" w:cs="Arial"/>
          <w:b/>
          <w:color w:val="333333"/>
          <w:sz w:val="23"/>
        </w:rPr>
        <w:t>Western</w:t>
      </w:r>
      <w:r w:rsidRPr="00CD751E">
        <w:rPr>
          <w:rFonts w:ascii="Arial" w:hAnsi="Arial" w:cs="Arial"/>
          <w:b/>
          <w:color w:val="333333"/>
          <w:spacing w:val="-9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District</w:t>
      </w:r>
      <w:r w:rsidRPr="00CD751E">
        <w:rPr>
          <w:rFonts w:ascii="Arial" w:hAnsi="Arial" w:cs="Arial"/>
          <w:b/>
          <w:color w:val="333333"/>
          <w:spacing w:val="-4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pacing w:val="-2"/>
          <w:sz w:val="23"/>
        </w:rPr>
        <w:t>Appeals</w:t>
      </w:r>
      <w:r w:rsidRPr="00CD751E">
        <w:rPr>
          <w:rFonts w:ascii="Arial" w:hAnsi="Arial" w:cs="Arial"/>
          <w:b/>
          <w:color w:val="333333"/>
          <w:sz w:val="23"/>
        </w:rPr>
        <w:tab/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$70.00</w:t>
      </w:r>
    </w:p>
    <w:p w:rsidR="00AB3947" w:rsidRPr="00CD751E" w:rsidRDefault="00892CBA">
      <w:pPr>
        <w:spacing w:before="242" w:line="351" w:lineRule="exact"/>
        <w:ind w:left="350"/>
        <w:rPr>
          <w:rFonts w:ascii="Arial" w:hAnsi="Arial" w:cs="Arial"/>
          <w:b/>
        </w:rPr>
      </w:pPr>
      <w:r w:rsidRPr="00CD751E">
        <w:rPr>
          <w:rFonts w:ascii="Arial" w:hAnsi="Arial" w:cs="Arial"/>
          <w:b/>
          <w:color w:val="333333"/>
          <w:sz w:val="30"/>
        </w:rPr>
        <w:t>ASSOCIATE</w:t>
      </w:r>
      <w:r w:rsidRPr="00CD751E">
        <w:rPr>
          <w:rFonts w:ascii="Arial" w:hAnsi="Arial" w:cs="Arial"/>
          <w:b/>
          <w:color w:val="333333"/>
          <w:spacing w:val="-8"/>
          <w:sz w:val="30"/>
        </w:rPr>
        <w:t xml:space="preserve"> </w:t>
      </w:r>
      <w:r w:rsidRPr="00CD751E">
        <w:rPr>
          <w:rFonts w:ascii="Arial" w:hAnsi="Arial" w:cs="Arial"/>
          <w:b/>
          <w:color w:val="333333"/>
          <w:sz w:val="30"/>
        </w:rPr>
        <w:t>DIVISION</w:t>
      </w:r>
      <w:r w:rsidRPr="00CD751E">
        <w:rPr>
          <w:rFonts w:ascii="Arial" w:hAnsi="Arial" w:cs="Arial"/>
          <w:b/>
          <w:color w:val="333333"/>
          <w:spacing w:val="-4"/>
          <w:sz w:val="30"/>
        </w:rPr>
        <w:t xml:space="preserve"> </w:t>
      </w:r>
      <w:r w:rsidRPr="00CD751E">
        <w:rPr>
          <w:rFonts w:ascii="Arial" w:hAnsi="Arial" w:cs="Arial"/>
          <w:b/>
          <w:color w:val="333333"/>
          <w:sz w:val="30"/>
        </w:rPr>
        <w:t>FEES</w:t>
      </w:r>
      <w:r w:rsidRPr="00CD751E">
        <w:rPr>
          <w:rFonts w:ascii="Arial" w:hAnsi="Arial" w:cs="Arial"/>
          <w:b/>
          <w:color w:val="333333"/>
          <w:spacing w:val="-10"/>
          <w:sz w:val="30"/>
        </w:rPr>
        <w:t xml:space="preserve"> </w:t>
      </w:r>
      <w:r w:rsidRPr="00CD751E">
        <w:rPr>
          <w:rFonts w:ascii="Arial" w:hAnsi="Arial" w:cs="Arial"/>
          <w:b/>
          <w:color w:val="333333"/>
        </w:rPr>
        <w:t>(PRO</w:t>
      </w:r>
      <w:r w:rsidRPr="00CD751E">
        <w:rPr>
          <w:rFonts w:ascii="Arial" w:hAnsi="Arial" w:cs="Arial"/>
          <w:b/>
          <w:color w:val="333333"/>
          <w:spacing w:val="-8"/>
        </w:rPr>
        <w:t xml:space="preserve"> </w:t>
      </w:r>
      <w:r w:rsidRPr="00CD751E">
        <w:rPr>
          <w:rFonts w:ascii="Arial" w:hAnsi="Arial" w:cs="Arial"/>
          <w:b/>
          <w:color w:val="333333"/>
        </w:rPr>
        <w:t>SE</w:t>
      </w:r>
      <w:r w:rsidRPr="00CD751E">
        <w:rPr>
          <w:rFonts w:ascii="Arial" w:hAnsi="Arial" w:cs="Arial"/>
          <w:b/>
          <w:color w:val="333333"/>
          <w:spacing w:val="-8"/>
        </w:rPr>
        <w:t xml:space="preserve"> </w:t>
      </w:r>
      <w:r w:rsidRPr="00CD751E">
        <w:rPr>
          <w:rFonts w:ascii="Arial" w:hAnsi="Arial" w:cs="Arial"/>
          <w:b/>
          <w:color w:val="333333"/>
        </w:rPr>
        <w:t>+</w:t>
      </w:r>
      <w:r w:rsidR="00623C2C">
        <w:rPr>
          <w:rFonts w:ascii="Arial" w:hAnsi="Arial" w:cs="Arial"/>
          <w:b/>
          <w:color w:val="333333"/>
        </w:rPr>
        <w:t xml:space="preserve">SEPARATE </w:t>
      </w:r>
      <w:r w:rsidRPr="00CD751E">
        <w:rPr>
          <w:rFonts w:ascii="Arial" w:hAnsi="Arial" w:cs="Arial"/>
          <w:b/>
          <w:color w:val="333333"/>
        </w:rPr>
        <w:t>SERVICE</w:t>
      </w:r>
      <w:r w:rsidRPr="00CD751E">
        <w:rPr>
          <w:rFonts w:ascii="Arial" w:hAnsi="Arial" w:cs="Arial"/>
          <w:b/>
          <w:color w:val="333333"/>
          <w:spacing w:val="-5"/>
        </w:rPr>
        <w:t xml:space="preserve"> </w:t>
      </w:r>
      <w:r w:rsidRPr="00CD751E">
        <w:rPr>
          <w:rFonts w:ascii="Arial" w:hAnsi="Arial" w:cs="Arial"/>
          <w:b/>
          <w:color w:val="333333"/>
          <w:spacing w:val="-4"/>
        </w:rPr>
        <w:t>FEE)</w:t>
      </w:r>
    </w:p>
    <w:p w:rsidR="00AB3947" w:rsidRPr="00CD751E" w:rsidRDefault="00892CBA">
      <w:pPr>
        <w:pStyle w:val="BodyText"/>
        <w:tabs>
          <w:tab w:val="left" w:pos="8200"/>
        </w:tabs>
        <w:rPr>
          <w:rFonts w:ascii="Arial" w:hAnsi="Arial" w:cs="Arial"/>
          <w:i/>
          <w:sz w:val="21"/>
        </w:rPr>
      </w:pPr>
      <w:r w:rsidRPr="00CD751E">
        <w:rPr>
          <w:rFonts w:ascii="Arial" w:hAnsi="Arial" w:cs="Arial"/>
          <w:color w:val="333333"/>
        </w:rPr>
        <w:t>Landlord</w:t>
      </w:r>
      <w:r w:rsidRPr="00CD751E">
        <w:rPr>
          <w:rFonts w:ascii="Arial" w:hAnsi="Arial" w:cs="Arial"/>
          <w:color w:val="333333"/>
          <w:spacing w:val="-8"/>
        </w:rPr>
        <w:t xml:space="preserve"> </w:t>
      </w:r>
      <w:r w:rsidRPr="00CD751E">
        <w:rPr>
          <w:rFonts w:ascii="Arial" w:hAnsi="Arial" w:cs="Arial"/>
          <w:color w:val="333333"/>
        </w:rPr>
        <w:t>/</w:t>
      </w:r>
      <w:r w:rsidRPr="00CD751E">
        <w:rPr>
          <w:rFonts w:ascii="Arial" w:hAnsi="Arial" w:cs="Arial"/>
          <w:color w:val="333333"/>
          <w:spacing w:val="-4"/>
        </w:rPr>
        <w:t xml:space="preserve"> </w:t>
      </w:r>
      <w:r w:rsidRPr="00CD751E">
        <w:rPr>
          <w:rFonts w:ascii="Arial" w:hAnsi="Arial" w:cs="Arial"/>
          <w:color w:val="333333"/>
        </w:rPr>
        <w:t>Tenant</w:t>
      </w:r>
      <w:r w:rsidRPr="00CD751E">
        <w:rPr>
          <w:rFonts w:ascii="Arial" w:hAnsi="Arial" w:cs="Arial"/>
          <w:color w:val="333333"/>
          <w:spacing w:val="-5"/>
        </w:rPr>
        <w:t xml:space="preserve"> </w:t>
      </w:r>
      <w:r w:rsidRPr="00CD751E">
        <w:rPr>
          <w:rFonts w:ascii="Arial" w:hAnsi="Arial" w:cs="Arial"/>
          <w:color w:val="333333"/>
        </w:rPr>
        <w:t>Actions,</w:t>
      </w:r>
      <w:r w:rsidRPr="00CD751E">
        <w:rPr>
          <w:rFonts w:ascii="Arial" w:hAnsi="Arial" w:cs="Arial"/>
          <w:color w:val="333333"/>
          <w:spacing w:val="-5"/>
        </w:rPr>
        <w:t xml:space="preserve"> </w:t>
      </w:r>
      <w:r w:rsidRPr="00CD751E">
        <w:rPr>
          <w:rFonts w:ascii="Arial" w:hAnsi="Arial" w:cs="Arial"/>
          <w:color w:val="333333"/>
        </w:rPr>
        <w:t>Rent</w:t>
      </w:r>
      <w:r w:rsidRPr="00CD751E">
        <w:rPr>
          <w:rFonts w:ascii="Arial" w:hAnsi="Arial" w:cs="Arial"/>
          <w:color w:val="333333"/>
          <w:spacing w:val="-5"/>
        </w:rPr>
        <w:t xml:space="preserve"> </w:t>
      </w:r>
      <w:r w:rsidRPr="00CD751E">
        <w:rPr>
          <w:rFonts w:ascii="Arial" w:hAnsi="Arial" w:cs="Arial"/>
          <w:color w:val="333333"/>
        </w:rPr>
        <w:t>&amp;</w:t>
      </w:r>
      <w:r w:rsidRPr="00CD751E">
        <w:rPr>
          <w:rFonts w:ascii="Arial" w:hAnsi="Arial" w:cs="Arial"/>
          <w:color w:val="333333"/>
          <w:spacing w:val="-6"/>
        </w:rPr>
        <w:t xml:space="preserve"> </w:t>
      </w:r>
      <w:r w:rsidRPr="00CD751E">
        <w:rPr>
          <w:rFonts w:ascii="Arial" w:hAnsi="Arial" w:cs="Arial"/>
          <w:color w:val="333333"/>
          <w:spacing w:val="-2"/>
        </w:rPr>
        <w:t>Possession</w:t>
      </w:r>
      <w:r w:rsidRPr="00CD751E">
        <w:rPr>
          <w:rFonts w:ascii="Arial" w:hAnsi="Arial" w:cs="Arial"/>
          <w:color w:val="333333"/>
        </w:rPr>
        <w:tab/>
      </w:r>
      <w:r w:rsidRPr="00CD751E">
        <w:rPr>
          <w:rFonts w:ascii="Arial" w:hAnsi="Arial" w:cs="Arial"/>
          <w:i/>
          <w:color w:val="333333"/>
          <w:spacing w:val="-2"/>
          <w:sz w:val="21"/>
        </w:rPr>
        <w:t>$48.50</w:t>
      </w:r>
    </w:p>
    <w:p w:rsidR="00AB3947" w:rsidRPr="00CD751E" w:rsidRDefault="00892CBA">
      <w:pPr>
        <w:tabs>
          <w:tab w:val="left" w:pos="8200"/>
        </w:tabs>
        <w:spacing w:line="264" w:lineRule="exact"/>
        <w:ind w:left="338"/>
        <w:rPr>
          <w:rFonts w:ascii="Arial" w:hAnsi="Arial" w:cs="Arial"/>
          <w:b/>
          <w:i/>
          <w:sz w:val="21"/>
        </w:rPr>
      </w:pPr>
      <w:bookmarkStart w:id="6" w:name="Landlord_/_Tenant_Appeals_________$70.00"/>
      <w:bookmarkEnd w:id="6"/>
      <w:r w:rsidRPr="00CD751E">
        <w:rPr>
          <w:rFonts w:ascii="Arial" w:hAnsi="Arial" w:cs="Arial"/>
          <w:b/>
          <w:color w:val="333333"/>
          <w:sz w:val="23"/>
        </w:rPr>
        <w:t>Landlord</w:t>
      </w:r>
      <w:r w:rsidRPr="00CD751E">
        <w:rPr>
          <w:rFonts w:ascii="Arial" w:hAnsi="Arial" w:cs="Arial"/>
          <w:b/>
          <w:color w:val="333333"/>
          <w:spacing w:val="-7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/</w:t>
      </w:r>
      <w:r w:rsidRPr="00CD751E">
        <w:rPr>
          <w:rFonts w:ascii="Arial" w:hAnsi="Arial" w:cs="Arial"/>
          <w:b/>
          <w:color w:val="333333"/>
          <w:spacing w:val="-4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Tenant</w:t>
      </w:r>
      <w:r w:rsidRPr="00CD751E">
        <w:rPr>
          <w:rFonts w:ascii="Arial" w:hAnsi="Arial" w:cs="Arial"/>
          <w:b/>
          <w:color w:val="333333"/>
          <w:spacing w:val="-5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pacing w:val="-2"/>
          <w:sz w:val="23"/>
        </w:rPr>
        <w:t>Appeals</w:t>
      </w:r>
      <w:r w:rsidRPr="00CD751E">
        <w:rPr>
          <w:rFonts w:ascii="Arial" w:hAnsi="Arial" w:cs="Arial"/>
          <w:b/>
          <w:color w:val="333333"/>
          <w:sz w:val="23"/>
        </w:rPr>
        <w:tab/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$70.00</w:t>
      </w:r>
    </w:p>
    <w:p w:rsidR="00AB3947" w:rsidRPr="00CD751E" w:rsidRDefault="00892CBA">
      <w:pPr>
        <w:pStyle w:val="BodyText"/>
        <w:tabs>
          <w:tab w:val="left" w:pos="8200"/>
        </w:tabs>
        <w:rPr>
          <w:rFonts w:ascii="Arial" w:hAnsi="Arial" w:cs="Arial"/>
          <w:i/>
          <w:sz w:val="21"/>
        </w:rPr>
      </w:pPr>
      <w:r w:rsidRPr="00CD751E">
        <w:rPr>
          <w:rFonts w:ascii="Arial" w:hAnsi="Arial" w:cs="Arial"/>
          <w:color w:val="333333"/>
        </w:rPr>
        <w:t>Associate</w:t>
      </w:r>
      <w:r w:rsidRPr="00CD751E">
        <w:rPr>
          <w:rFonts w:ascii="Arial" w:hAnsi="Arial" w:cs="Arial"/>
          <w:color w:val="333333"/>
          <w:spacing w:val="-10"/>
        </w:rPr>
        <w:t xml:space="preserve"> </w:t>
      </w:r>
      <w:r w:rsidRPr="00CD751E">
        <w:rPr>
          <w:rFonts w:ascii="Arial" w:hAnsi="Arial" w:cs="Arial"/>
          <w:color w:val="333333"/>
        </w:rPr>
        <w:t>Civil</w:t>
      </w:r>
      <w:r w:rsidRPr="00CD751E">
        <w:rPr>
          <w:rFonts w:ascii="Arial" w:hAnsi="Arial" w:cs="Arial"/>
          <w:color w:val="333333"/>
          <w:spacing w:val="-5"/>
        </w:rPr>
        <w:t xml:space="preserve"> </w:t>
      </w:r>
      <w:r w:rsidRPr="00CD751E">
        <w:rPr>
          <w:rFonts w:ascii="Arial" w:hAnsi="Arial" w:cs="Arial"/>
          <w:color w:val="333333"/>
        </w:rPr>
        <w:t>Actions</w:t>
      </w:r>
      <w:r w:rsidRPr="00CD751E">
        <w:rPr>
          <w:rFonts w:ascii="Arial" w:hAnsi="Arial" w:cs="Arial"/>
          <w:color w:val="333333"/>
          <w:spacing w:val="-9"/>
        </w:rPr>
        <w:t xml:space="preserve"> </w:t>
      </w:r>
      <w:r w:rsidRPr="00CD751E">
        <w:rPr>
          <w:rFonts w:ascii="Arial" w:hAnsi="Arial" w:cs="Arial"/>
          <w:color w:val="333333"/>
        </w:rPr>
        <w:t>except</w:t>
      </w:r>
      <w:r w:rsidRPr="00CD751E">
        <w:rPr>
          <w:rFonts w:ascii="Arial" w:hAnsi="Arial" w:cs="Arial"/>
          <w:color w:val="333333"/>
          <w:spacing w:val="-4"/>
        </w:rPr>
        <w:t xml:space="preserve"> </w:t>
      </w:r>
      <w:r w:rsidRPr="00CD751E">
        <w:rPr>
          <w:rFonts w:ascii="Arial" w:hAnsi="Arial" w:cs="Arial"/>
          <w:color w:val="333333"/>
        </w:rPr>
        <w:t>Small</w:t>
      </w:r>
      <w:r w:rsidRPr="00CD751E">
        <w:rPr>
          <w:rFonts w:ascii="Arial" w:hAnsi="Arial" w:cs="Arial"/>
          <w:color w:val="333333"/>
          <w:spacing w:val="-6"/>
        </w:rPr>
        <w:t xml:space="preserve"> </w:t>
      </w:r>
      <w:r w:rsidRPr="00CD751E">
        <w:rPr>
          <w:rFonts w:ascii="Arial" w:hAnsi="Arial" w:cs="Arial"/>
          <w:color w:val="333333"/>
          <w:spacing w:val="-2"/>
        </w:rPr>
        <w:t>Claims</w:t>
      </w:r>
      <w:r w:rsidRPr="00CD751E">
        <w:rPr>
          <w:rFonts w:ascii="Arial" w:hAnsi="Arial" w:cs="Arial"/>
          <w:color w:val="333333"/>
        </w:rPr>
        <w:tab/>
      </w:r>
      <w:r w:rsidRPr="00CD751E">
        <w:rPr>
          <w:rFonts w:ascii="Arial" w:hAnsi="Arial" w:cs="Arial"/>
          <w:i/>
          <w:color w:val="333333"/>
          <w:spacing w:val="-2"/>
          <w:sz w:val="21"/>
        </w:rPr>
        <w:t>$48.50</w:t>
      </w:r>
    </w:p>
    <w:p w:rsidR="00AB3947" w:rsidRPr="00CD751E" w:rsidRDefault="00892CBA">
      <w:pPr>
        <w:tabs>
          <w:tab w:val="left" w:pos="8200"/>
        </w:tabs>
        <w:spacing w:line="264" w:lineRule="exact"/>
        <w:ind w:left="338"/>
        <w:rPr>
          <w:rFonts w:ascii="Arial" w:hAnsi="Arial" w:cs="Arial"/>
          <w:b/>
          <w:i/>
          <w:sz w:val="21"/>
        </w:rPr>
      </w:pPr>
      <w:r w:rsidRPr="00CD751E">
        <w:rPr>
          <w:rFonts w:ascii="Arial" w:hAnsi="Arial" w:cs="Arial"/>
          <w:b/>
          <w:color w:val="333333"/>
          <w:sz w:val="23"/>
        </w:rPr>
        <w:t>Small</w:t>
      </w:r>
      <w:r w:rsidRPr="00CD751E">
        <w:rPr>
          <w:rFonts w:ascii="Arial" w:hAnsi="Arial" w:cs="Arial"/>
          <w:b/>
          <w:color w:val="333333"/>
          <w:spacing w:val="-7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pacing w:val="-2"/>
          <w:sz w:val="23"/>
        </w:rPr>
        <w:t>Claims</w:t>
      </w:r>
      <w:r w:rsidRPr="00CD751E">
        <w:rPr>
          <w:rFonts w:ascii="Arial" w:hAnsi="Arial" w:cs="Arial"/>
          <w:b/>
          <w:color w:val="333333"/>
          <w:sz w:val="23"/>
        </w:rPr>
        <w:tab/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$35.50</w:t>
      </w:r>
    </w:p>
    <w:p w:rsidR="00AB3947" w:rsidRPr="00CD751E" w:rsidRDefault="00892CBA">
      <w:pPr>
        <w:tabs>
          <w:tab w:val="left" w:pos="8200"/>
        </w:tabs>
        <w:spacing w:line="264" w:lineRule="exact"/>
        <w:ind w:left="338"/>
        <w:rPr>
          <w:rFonts w:ascii="Arial" w:hAnsi="Arial" w:cs="Arial"/>
          <w:i/>
          <w:sz w:val="21"/>
        </w:rPr>
      </w:pPr>
      <w:bookmarkStart w:id="7" w:name="Municipal_Trial_De_Novo_________$27.00"/>
      <w:bookmarkEnd w:id="7"/>
      <w:r w:rsidRPr="00CD751E">
        <w:rPr>
          <w:rFonts w:ascii="Arial" w:hAnsi="Arial" w:cs="Arial"/>
          <w:color w:val="333333"/>
          <w:sz w:val="23"/>
        </w:rPr>
        <w:t>Trial</w:t>
      </w:r>
      <w:r w:rsidRPr="00CD751E">
        <w:rPr>
          <w:rFonts w:ascii="Arial" w:hAnsi="Arial" w:cs="Arial"/>
          <w:color w:val="333333"/>
          <w:spacing w:val="-9"/>
          <w:sz w:val="23"/>
        </w:rPr>
        <w:t xml:space="preserve"> </w:t>
      </w:r>
      <w:r w:rsidRPr="00CD751E">
        <w:rPr>
          <w:rFonts w:ascii="Arial" w:hAnsi="Arial" w:cs="Arial"/>
          <w:color w:val="333333"/>
          <w:sz w:val="23"/>
        </w:rPr>
        <w:t>De</w:t>
      </w:r>
      <w:r w:rsidRPr="00CD751E">
        <w:rPr>
          <w:rFonts w:ascii="Arial" w:hAnsi="Arial" w:cs="Arial"/>
          <w:color w:val="333333"/>
          <w:spacing w:val="-3"/>
          <w:sz w:val="23"/>
        </w:rPr>
        <w:t xml:space="preserve"> </w:t>
      </w:r>
      <w:r w:rsidRPr="00CD751E">
        <w:rPr>
          <w:rFonts w:ascii="Arial" w:hAnsi="Arial" w:cs="Arial"/>
          <w:color w:val="333333"/>
          <w:spacing w:val="-4"/>
          <w:sz w:val="23"/>
        </w:rPr>
        <w:t>Novo</w:t>
      </w:r>
      <w:r w:rsidRPr="00CD751E">
        <w:rPr>
          <w:rFonts w:ascii="Arial" w:hAnsi="Arial" w:cs="Arial"/>
          <w:color w:val="333333"/>
          <w:sz w:val="23"/>
        </w:rPr>
        <w:tab/>
      </w:r>
      <w:r w:rsidRPr="00CD751E">
        <w:rPr>
          <w:rFonts w:ascii="Arial" w:hAnsi="Arial" w:cs="Arial"/>
          <w:i/>
          <w:color w:val="333333"/>
          <w:spacing w:val="-2"/>
          <w:sz w:val="21"/>
        </w:rPr>
        <w:t>$45.00</w:t>
      </w:r>
    </w:p>
    <w:p w:rsidR="00AB3947" w:rsidRPr="00CD751E" w:rsidRDefault="00892CBA">
      <w:pPr>
        <w:tabs>
          <w:tab w:val="left" w:pos="8200"/>
        </w:tabs>
        <w:spacing w:before="4"/>
        <w:ind w:left="338"/>
        <w:rPr>
          <w:rFonts w:ascii="Arial" w:hAnsi="Arial" w:cs="Arial"/>
          <w:b/>
          <w:i/>
          <w:sz w:val="21"/>
        </w:rPr>
      </w:pPr>
      <w:r w:rsidRPr="00CD751E">
        <w:rPr>
          <w:rFonts w:ascii="Arial" w:hAnsi="Arial" w:cs="Arial"/>
          <w:b/>
          <w:color w:val="333333"/>
          <w:sz w:val="23"/>
        </w:rPr>
        <w:t>Municipal</w:t>
      </w:r>
      <w:r w:rsidRPr="00CD751E">
        <w:rPr>
          <w:rFonts w:ascii="Arial" w:hAnsi="Arial" w:cs="Arial"/>
          <w:b/>
          <w:color w:val="333333"/>
          <w:spacing w:val="-7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Trial</w:t>
      </w:r>
      <w:r w:rsidRPr="00CD751E">
        <w:rPr>
          <w:rFonts w:ascii="Arial" w:hAnsi="Arial" w:cs="Arial"/>
          <w:b/>
          <w:color w:val="333333"/>
          <w:spacing w:val="-8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z w:val="23"/>
        </w:rPr>
        <w:t>De</w:t>
      </w:r>
      <w:r w:rsidRPr="00CD751E">
        <w:rPr>
          <w:rFonts w:ascii="Arial" w:hAnsi="Arial" w:cs="Arial"/>
          <w:b/>
          <w:color w:val="333333"/>
          <w:spacing w:val="-6"/>
          <w:sz w:val="23"/>
        </w:rPr>
        <w:t xml:space="preserve"> </w:t>
      </w:r>
      <w:r w:rsidRPr="00CD751E">
        <w:rPr>
          <w:rFonts w:ascii="Arial" w:hAnsi="Arial" w:cs="Arial"/>
          <w:b/>
          <w:color w:val="333333"/>
          <w:spacing w:val="-4"/>
          <w:sz w:val="23"/>
        </w:rPr>
        <w:t>Novo</w:t>
      </w:r>
      <w:r w:rsidRPr="00CD751E">
        <w:rPr>
          <w:rFonts w:ascii="Arial" w:hAnsi="Arial" w:cs="Arial"/>
          <w:b/>
          <w:color w:val="333333"/>
          <w:sz w:val="23"/>
        </w:rPr>
        <w:tab/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$</w:t>
      </w:r>
      <w:r w:rsidR="00623C2C">
        <w:rPr>
          <w:rFonts w:ascii="Arial" w:hAnsi="Arial" w:cs="Arial"/>
          <w:b/>
          <w:i/>
          <w:color w:val="333333"/>
          <w:spacing w:val="-2"/>
          <w:sz w:val="21"/>
        </w:rPr>
        <w:t>30</w:t>
      </w:r>
      <w:r w:rsidRPr="00CD751E">
        <w:rPr>
          <w:rFonts w:ascii="Arial" w:hAnsi="Arial" w:cs="Arial"/>
          <w:b/>
          <w:i/>
          <w:color w:val="333333"/>
          <w:spacing w:val="-2"/>
          <w:sz w:val="21"/>
        </w:rPr>
        <w:t>.00</w:t>
      </w:r>
    </w:p>
    <w:p w:rsidR="00AB3947" w:rsidRPr="00CD751E" w:rsidRDefault="00892CBA">
      <w:pPr>
        <w:pStyle w:val="BodyText"/>
        <w:tabs>
          <w:tab w:val="left" w:pos="8200"/>
        </w:tabs>
        <w:spacing w:before="2" w:line="240" w:lineRule="auto"/>
        <w:rPr>
          <w:rFonts w:ascii="Arial" w:hAnsi="Arial" w:cs="Arial"/>
          <w:i/>
          <w:sz w:val="21"/>
        </w:rPr>
      </w:pPr>
      <w:bookmarkStart w:id="8" w:name="Motion_to_Revive_Judgment_________$48.50"/>
      <w:bookmarkEnd w:id="8"/>
      <w:r w:rsidRPr="00CD751E">
        <w:rPr>
          <w:rFonts w:ascii="Arial" w:hAnsi="Arial" w:cs="Arial"/>
          <w:color w:val="333333"/>
        </w:rPr>
        <w:t>Motion</w:t>
      </w:r>
      <w:r w:rsidRPr="00CD751E">
        <w:rPr>
          <w:rFonts w:ascii="Arial" w:hAnsi="Arial" w:cs="Arial"/>
          <w:color w:val="333333"/>
          <w:spacing w:val="-5"/>
        </w:rPr>
        <w:t xml:space="preserve"> </w:t>
      </w:r>
      <w:r w:rsidRPr="00CD751E">
        <w:rPr>
          <w:rFonts w:ascii="Arial" w:hAnsi="Arial" w:cs="Arial"/>
          <w:color w:val="333333"/>
        </w:rPr>
        <w:t>to</w:t>
      </w:r>
      <w:r w:rsidRPr="00CD751E">
        <w:rPr>
          <w:rFonts w:ascii="Arial" w:hAnsi="Arial" w:cs="Arial"/>
          <w:color w:val="333333"/>
          <w:spacing w:val="-1"/>
        </w:rPr>
        <w:t xml:space="preserve"> </w:t>
      </w:r>
      <w:r w:rsidRPr="00CD751E">
        <w:rPr>
          <w:rFonts w:ascii="Arial" w:hAnsi="Arial" w:cs="Arial"/>
          <w:color w:val="333333"/>
        </w:rPr>
        <w:t xml:space="preserve">Revive </w:t>
      </w:r>
      <w:r w:rsidRPr="00CD751E">
        <w:rPr>
          <w:rFonts w:ascii="Arial" w:hAnsi="Arial" w:cs="Arial"/>
          <w:color w:val="333333"/>
          <w:spacing w:val="-2"/>
        </w:rPr>
        <w:t>Judgment</w:t>
      </w:r>
      <w:r w:rsidRPr="00CD751E">
        <w:rPr>
          <w:rFonts w:ascii="Arial" w:hAnsi="Arial" w:cs="Arial"/>
          <w:color w:val="333333"/>
        </w:rPr>
        <w:tab/>
      </w:r>
      <w:r w:rsidRPr="00CD751E">
        <w:rPr>
          <w:rFonts w:ascii="Arial" w:hAnsi="Arial" w:cs="Arial"/>
          <w:i/>
          <w:color w:val="333333"/>
          <w:spacing w:val="-2"/>
          <w:sz w:val="21"/>
        </w:rPr>
        <w:t>$48.50</w:t>
      </w:r>
    </w:p>
    <w:p w:rsidR="00AB3947" w:rsidRPr="00CD751E" w:rsidRDefault="00AB3947">
      <w:pPr>
        <w:pStyle w:val="BodyText"/>
        <w:spacing w:before="118" w:line="240" w:lineRule="auto"/>
        <w:ind w:left="0"/>
        <w:rPr>
          <w:rFonts w:ascii="Arial" w:hAnsi="Arial" w:cs="Arial"/>
          <w:b/>
          <w:sz w:val="20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6"/>
        <w:gridCol w:w="4244"/>
      </w:tblGrid>
      <w:tr w:rsidR="00AB3947" w:rsidRPr="00CD751E">
        <w:trPr>
          <w:trHeight w:val="625"/>
        </w:trPr>
        <w:tc>
          <w:tcPr>
            <w:tcW w:w="5436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line="240" w:lineRule="auto"/>
              <w:rPr>
                <w:rFonts w:ascii="Arial" w:hAnsi="Arial" w:cs="Arial"/>
                <w:b/>
                <w:sz w:val="30"/>
              </w:rPr>
            </w:pPr>
            <w:r w:rsidRPr="00CD751E">
              <w:rPr>
                <w:rFonts w:ascii="Arial" w:hAnsi="Arial" w:cs="Arial"/>
                <w:b/>
                <w:color w:val="333333"/>
                <w:spacing w:val="-2"/>
                <w:sz w:val="30"/>
              </w:rPr>
              <w:t>PROBATE</w:t>
            </w:r>
            <w:r w:rsidRPr="00CD751E">
              <w:rPr>
                <w:rFonts w:ascii="Arial" w:hAnsi="Arial" w:cs="Arial"/>
                <w:b/>
                <w:color w:val="333333"/>
                <w:spacing w:val="-8"/>
                <w:sz w:val="30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2"/>
                <w:sz w:val="30"/>
              </w:rPr>
              <w:t>DIVISION</w:t>
            </w:r>
            <w:r w:rsidRPr="00CD751E">
              <w:rPr>
                <w:rFonts w:ascii="Arial" w:hAnsi="Arial" w:cs="Arial"/>
                <w:b/>
                <w:color w:val="333333"/>
                <w:spacing w:val="-5"/>
                <w:sz w:val="30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4"/>
                <w:sz w:val="30"/>
              </w:rPr>
              <w:t>FEES</w:t>
            </w:r>
          </w:p>
          <w:p w:rsidR="00AB3947" w:rsidRPr="00CD751E" w:rsidRDefault="00892CBA">
            <w:pPr>
              <w:pStyle w:val="TableParagraph"/>
              <w:spacing w:line="254" w:lineRule="exact"/>
              <w:rPr>
                <w:rFonts w:ascii="Arial" w:hAnsi="Arial" w:cs="Arial"/>
                <w:b/>
                <w:sz w:val="23"/>
              </w:rPr>
            </w:pPr>
            <w:r w:rsidRPr="00CD751E">
              <w:rPr>
                <w:rFonts w:ascii="Arial" w:hAnsi="Arial" w:cs="Arial"/>
                <w:b/>
                <w:color w:val="333333"/>
                <w:spacing w:val="-2"/>
                <w:sz w:val="23"/>
              </w:rPr>
              <w:t>Admit</w:t>
            </w:r>
            <w:r w:rsidRPr="00CD751E">
              <w:rPr>
                <w:rFonts w:ascii="Arial" w:hAnsi="Arial" w:cs="Arial"/>
                <w:b/>
                <w:color w:val="333333"/>
                <w:spacing w:val="-8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4"/>
                <w:sz w:val="23"/>
              </w:rPr>
              <w:t>Will</w:t>
            </w:r>
          </w:p>
        </w:tc>
        <w:tc>
          <w:tcPr>
            <w:tcW w:w="4244" w:type="dxa"/>
            <w:shd w:val="clear" w:color="auto" w:fill="DFE9F5"/>
          </w:tcPr>
          <w:p w:rsidR="00AB3947" w:rsidRPr="00CD751E" w:rsidRDefault="00AB3947">
            <w:pPr>
              <w:pStyle w:val="TableParagraph"/>
              <w:spacing w:before="127" w:line="240" w:lineRule="auto"/>
              <w:ind w:left="0"/>
              <w:rPr>
                <w:rFonts w:ascii="Arial" w:hAnsi="Arial" w:cs="Arial"/>
                <w:b/>
                <w:sz w:val="21"/>
              </w:rPr>
            </w:pPr>
          </w:p>
          <w:p w:rsidR="00AB3947" w:rsidRPr="00CD751E" w:rsidRDefault="00892CBA">
            <w:pPr>
              <w:pStyle w:val="TableParagraph"/>
              <w:spacing w:line="232" w:lineRule="exact"/>
              <w:ind w:left="2549"/>
              <w:rPr>
                <w:rFonts w:ascii="Arial" w:hAnsi="Arial" w:cs="Arial"/>
                <w:b/>
                <w:i/>
                <w:sz w:val="21"/>
              </w:rPr>
            </w:pPr>
            <w:r w:rsidRPr="00CD751E">
              <w:rPr>
                <w:rFonts w:ascii="Arial" w:hAnsi="Arial" w:cs="Arial"/>
                <w:b/>
                <w:i/>
                <w:color w:val="333333"/>
                <w:spacing w:val="-2"/>
                <w:sz w:val="21"/>
              </w:rPr>
              <w:t>$68.50</w:t>
            </w:r>
          </w:p>
        </w:tc>
      </w:tr>
      <w:tr w:rsidR="00AB3947" w:rsidRPr="00CD751E">
        <w:trPr>
          <w:trHeight w:val="250"/>
        </w:trPr>
        <w:tc>
          <w:tcPr>
            <w:tcW w:w="5436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line="231" w:lineRule="exact"/>
              <w:rPr>
                <w:rFonts w:ascii="Arial" w:hAnsi="Arial" w:cs="Arial"/>
                <w:sz w:val="21"/>
              </w:rPr>
            </w:pPr>
            <w:r w:rsidRPr="00CD751E">
              <w:rPr>
                <w:rFonts w:ascii="Arial" w:hAnsi="Arial" w:cs="Arial"/>
                <w:color w:val="333333"/>
                <w:spacing w:val="-2"/>
                <w:sz w:val="21"/>
              </w:rPr>
              <w:t>Small</w:t>
            </w:r>
            <w:r w:rsidRPr="00CD751E">
              <w:rPr>
                <w:rFonts w:ascii="Arial" w:hAnsi="Arial" w:cs="Arial"/>
                <w:color w:val="333333"/>
                <w:spacing w:val="-10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color w:val="333333"/>
                <w:spacing w:val="-2"/>
                <w:sz w:val="21"/>
              </w:rPr>
              <w:t>Estate</w:t>
            </w:r>
            <w:r w:rsidRPr="00CD751E">
              <w:rPr>
                <w:rFonts w:ascii="Arial" w:hAnsi="Arial" w:cs="Arial"/>
                <w:color w:val="333333"/>
                <w:spacing w:val="-7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color w:val="333333"/>
                <w:spacing w:val="-2"/>
                <w:sz w:val="21"/>
              </w:rPr>
              <w:t>w/o</w:t>
            </w:r>
            <w:r w:rsidRPr="00CD751E">
              <w:rPr>
                <w:rFonts w:ascii="Arial" w:hAnsi="Arial" w:cs="Arial"/>
                <w:color w:val="333333"/>
                <w:spacing w:val="-7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color w:val="333333"/>
                <w:spacing w:val="-4"/>
                <w:sz w:val="21"/>
              </w:rPr>
              <w:t>Will</w:t>
            </w:r>
          </w:p>
        </w:tc>
        <w:tc>
          <w:tcPr>
            <w:tcW w:w="4244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before="13" w:line="217" w:lineRule="exact"/>
              <w:ind w:left="2548"/>
              <w:rPr>
                <w:rFonts w:ascii="Arial" w:hAnsi="Arial" w:cs="Arial"/>
                <w:i/>
                <w:sz w:val="21"/>
              </w:rPr>
            </w:pPr>
            <w:r w:rsidRPr="00CD751E">
              <w:rPr>
                <w:rFonts w:ascii="Arial" w:hAnsi="Arial" w:cs="Arial"/>
                <w:i/>
                <w:color w:val="333333"/>
                <w:spacing w:val="-2"/>
                <w:sz w:val="21"/>
              </w:rPr>
              <w:t>$68.50</w:t>
            </w:r>
          </w:p>
        </w:tc>
      </w:tr>
      <w:tr w:rsidR="00AB3947" w:rsidRPr="00CD751E">
        <w:trPr>
          <w:trHeight w:val="261"/>
        </w:trPr>
        <w:tc>
          <w:tcPr>
            <w:tcW w:w="5436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line="241" w:lineRule="exact"/>
              <w:rPr>
                <w:rFonts w:ascii="Arial" w:hAnsi="Arial" w:cs="Arial"/>
                <w:b/>
                <w:sz w:val="23"/>
              </w:rPr>
            </w:pPr>
            <w:r w:rsidRPr="00CD751E">
              <w:rPr>
                <w:rFonts w:ascii="Arial" w:hAnsi="Arial" w:cs="Arial"/>
                <w:b/>
                <w:color w:val="333333"/>
                <w:spacing w:val="-2"/>
                <w:sz w:val="23"/>
              </w:rPr>
              <w:t>Small</w:t>
            </w:r>
            <w:r w:rsidRPr="00CD751E">
              <w:rPr>
                <w:rFonts w:ascii="Arial" w:hAnsi="Arial" w:cs="Arial"/>
                <w:b/>
                <w:color w:val="333333"/>
                <w:spacing w:val="-8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2"/>
                <w:sz w:val="23"/>
              </w:rPr>
              <w:t>Estate</w:t>
            </w:r>
            <w:r w:rsidRPr="00CD751E">
              <w:rPr>
                <w:rFonts w:ascii="Arial" w:hAnsi="Arial" w:cs="Arial"/>
                <w:b/>
                <w:color w:val="333333"/>
                <w:spacing w:val="-6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2"/>
                <w:sz w:val="23"/>
              </w:rPr>
              <w:t>w/</w:t>
            </w:r>
            <w:r w:rsidRPr="00CD751E">
              <w:rPr>
                <w:rFonts w:ascii="Arial" w:hAnsi="Arial" w:cs="Arial"/>
                <w:b/>
                <w:color w:val="333333"/>
                <w:spacing w:val="-6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4"/>
                <w:sz w:val="23"/>
              </w:rPr>
              <w:t>Will</w:t>
            </w:r>
          </w:p>
        </w:tc>
        <w:tc>
          <w:tcPr>
            <w:tcW w:w="4244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before="19" w:line="222" w:lineRule="exact"/>
              <w:ind w:left="2549"/>
              <w:rPr>
                <w:rFonts w:ascii="Arial" w:hAnsi="Arial" w:cs="Arial"/>
                <w:b/>
                <w:i/>
                <w:sz w:val="21"/>
              </w:rPr>
            </w:pPr>
            <w:r w:rsidRPr="00CD751E">
              <w:rPr>
                <w:rFonts w:ascii="Arial" w:hAnsi="Arial" w:cs="Arial"/>
                <w:b/>
                <w:i/>
                <w:color w:val="333333"/>
                <w:spacing w:val="-2"/>
                <w:sz w:val="21"/>
              </w:rPr>
              <w:t>$103.50</w:t>
            </w:r>
          </w:p>
        </w:tc>
      </w:tr>
      <w:tr w:rsidR="00AB3947" w:rsidRPr="00CD751E">
        <w:trPr>
          <w:trHeight w:val="260"/>
        </w:trPr>
        <w:tc>
          <w:tcPr>
            <w:tcW w:w="5436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line="241" w:lineRule="exact"/>
              <w:rPr>
                <w:rFonts w:ascii="Arial" w:hAnsi="Arial" w:cs="Arial"/>
                <w:sz w:val="23"/>
              </w:rPr>
            </w:pPr>
            <w:r w:rsidRPr="00CD751E">
              <w:rPr>
                <w:rFonts w:ascii="Arial" w:hAnsi="Arial" w:cs="Arial"/>
                <w:color w:val="333333"/>
                <w:spacing w:val="-2"/>
                <w:sz w:val="23"/>
              </w:rPr>
              <w:t>Decedent</w:t>
            </w:r>
            <w:r w:rsidRPr="00CD751E">
              <w:rPr>
                <w:rFonts w:ascii="Arial" w:hAnsi="Arial" w:cs="Arial"/>
                <w:color w:val="333333"/>
                <w:spacing w:val="-8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color w:val="333333"/>
                <w:spacing w:val="-2"/>
                <w:sz w:val="23"/>
              </w:rPr>
              <w:t>Estate</w:t>
            </w:r>
            <w:r w:rsidRPr="00CD751E">
              <w:rPr>
                <w:rFonts w:ascii="Arial" w:hAnsi="Arial" w:cs="Arial"/>
                <w:color w:val="333333"/>
                <w:spacing w:val="-6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color w:val="333333"/>
                <w:spacing w:val="-2"/>
                <w:sz w:val="23"/>
              </w:rPr>
              <w:t>w/o</w:t>
            </w:r>
            <w:r w:rsidRPr="00CD751E">
              <w:rPr>
                <w:rFonts w:ascii="Arial" w:hAnsi="Arial" w:cs="Arial"/>
                <w:color w:val="333333"/>
                <w:spacing w:val="-6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color w:val="333333"/>
                <w:spacing w:val="-4"/>
                <w:sz w:val="23"/>
              </w:rPr>
              <w:t>Will</w:t>
            </w:r>
          </w:p>
        </w:tc>
        <w:tc>
          <w:tcPr>
            <w:tcW w:w="4244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before="16" w:line="225" w:lineRule="exact"/>
              <w:ind w:left="2549"/>
              <w:rPr>
                <w:rFonts w:ascii="Arial" w:hAnsi="Arial" w:cs="Arial"/>
                <w:i/>
                <w:sz w:val="21"/>
              </w:rPr>
            </w:pPr>
            <w:r w:rsidRPr="00CD751E">
              <w:rPr>
                <w:rFonts w:ascii="Arial" w:hAnsi="Arial" w:cs="Arial"/>
                <w:i/>
                <w:color w:val="333333"/>
                <w:spacing w:val="-2"/>
                <w:sz w:val="21"/>
              </w:rPr>
              <w:t>$148.50</w:t>
            </w:r>
          </w:p>
        </w:tc>
      </w:tr>
      <w:tr w:rsidR="00AB3947" w:rsidRPr="00CD751E">
        <w:trPr>
          <w:trHeight w:val="262"/>
        </w:trPr>
        <w:tc>
          <w:tcPr>
            <w:tcW w:w="5436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line="243" w:lineRule="exact"/>
              <w:rPr>
                <w:rFonts w:ascii="Arial" w:hAnsi="Arial" w:cs="Arial"/>
                <w:b/>
                <w:sz w:val="23"/>
              </w:rPr>
            </w:pPr>
            <w:r w:rsidRPr="00CD751E">
              <w:rPr>
                <w:rFonts w:ascii="Arial" w:hAnsi="Arial" w:cs="Arial"/>
                <w:b/>
                <w:color w:val="333333"/>
                <w:spacing w:val="-2"/>
                <w:sz w:val="23"/>
              </w:rPr>
              <w:t>Decedent</w:t>
            </w:r>
            <w:r w:rsidRPr="00CD751E">
              <w:rPr>
                <w:rFonts w:ascii="Arial" w:hAnsi="Arial" w:cs="Arial"/>
                <w:b/>
                <w:color w:val="333333"/>
                <w:spacing w:val="-10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2"/>
                <w:sz w:val="23"/>
              </w:rPr>
              <w:t>Estate</w:t>
            </w:r>
            <w:r w:rsidRPr="00CD751E">
              <w:rPr>
                <w:rFonts w:ascii="Arial" w:hAnsi="Arial" w:cs="Arial"/>
                <w:b/>
                <w:color w:val="333333"/>
                <w:spacing w:val="-7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2"/>
                <w:sz w:val="23"/>
              </w:rPr>
              <w:t>w/</w:t>
            </w:r>
            <w:r w:rsidRPr="00CD751E">
              <w:rPr>
                <w:rFonts w:ascii="Arial" w:hAnsi="Arial" w:cs="Arial"/>
                <w:b/>
                <w:color w:val="333333"/>
                <w:spacing w:val="-6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4"/>
                <w:sz w:val="23"/>
              </w:rPr>
              <w:t>Will</w:t>
            </w:r>
          </w:p>
        </w:tc>
        <w:tc>
          <w:tcPr>
            <w:tcW w:w="4244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before="11" w:line="231" w:lineRule="exact"/>
              <w:ind w:left="2549"/>
              <w:rPr>
                <w:rFonts w:ascii="Arial" w:hAnsi="Arial" w:cs="Arial"/>
                <w:b/>
                <w:i/>
                <w:sz w:val="21"/>
              </w:rPr>
            </w:pPr>
            <w:r w:rsidRPr="00CD751E">
              <w:rPr>
                <w:rFonts w:ascii="Arial" w:hAnsi="Arial" w:cs="Arial"/>
                <w:b/>
                <w:i/>
                <w:color w:val="333333"/>
                <w:spacing w:val="-2"/>
                <w:sz w:val="21"/>
              </w:rPr>
              <w:t>$183.50</w:t>
            </w:r>
          </w:p>
        </w:tc>
      </w:tr>
      <w:tr w:rsidR="00AB3947" w:rsidRPr="00CD751E">
        <w:trPr>
          <w:trHeight w:val="263"/>
        </w:trPr>
        <w:tc>
          <w:tcPr>
            <w:tcW w:w="5436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line="244" w:lineRule="exact"/>
              <w:rPr>
                <w:rFonts w:ascii="Arial" w:hAnsi="Arial" w:cs="Arial"/>
                <w:sz w:val="23"/>
              </w:rPr>
            </w:pPr>
            <w:r w:rsidRPr="00CD751E">
              <w:rPr>
                <w:rFonts w:ascii="Arial" w:hAnsi="Arial" w:cs="Arial"/>
                <w:color w:val="333333"/>
                <w:spacing w:val="-2"/>
                <w:sz w:val="23"/>
              </w:rPr>
              <w:t>Adult</w:t>
            </w:r>
            <w:r w:rsidRPr="00CD751E">
              <w:rPr>
                <w:rFonts w:ascii="Arial" w:hAnsi="Arial" w:cs="Arial"/>
                <w:color w:val="333333"/>
                <w:spacing w:val="-8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color w:val="333333"/>
                <w:spacing w:val="-2"/>
                <w:sz w:val="23"/>
              </w:rPr>
              <w:t>Guardianship</w:t>
            </w:r>
            <w:r w:rsidRPr="00CD751E">
              <w:rPr>
                <w:rFonts w:ascii="Arial" w:hAnsi="Arial" w:cs="Arial"/>
                <w:color w:val="333333"/>
                <w:spacing w:val="-8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color w:val="333333"/>
                <w:spacing w:val="-2"/>
                <w:sz w:val="23"/>
              </w:rPr>
              <w:t>and/or</w:t>
            </w:r>
            <w:r w:rsidRPr="00CD751E">
              <w:rPr>
                <w:rFonts w:ascii="Arial" w:hAnsi="Arial" w:cs="Arial"/>
                <w:color w:val="333333"/>
                <w:spacing w:val="-6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color w:val="333333"/>
                <w:spacing w:val="-2"/>
                <w:sz w:val="23"/>
              </w:rPr>
              <w:t>Conservatorship</w:t>
            </w:r>
          </w:p>
        </w:tc>
        <w:tc>
          <w:tcPr>
            <w:tcW w:w="4244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before="12" w:line="231" w:lineRule="exact"/>
              <w:ind w:left="0" w:right="351"/>
              <w:jc w:val="right"/>
              <w:rPr>
                <w:rFonts w:ascii="Arial" w:hAnsi="Arial" w:cs="Arial"/>
                <w:i/>
                <w:sz w:val="21"/>
              </w:rPr>
            </w:pPr>
            <w:r w:rsidRPr="00CD751E">
              <w:rPr>
                <w:rFonts w:ascii="Arial" w:hAnsi="Arial" w:cs="Arial"/>
                <w:i/>
                <w:color w:val="333333"/>
                <w:spacing w:val="-2"/>
                <w:sz w:val="21"/>
              </w:rPr>
              <w:t>$108.50</w:t>
            </w:r>
            <w:r w:rsidRPr="00CD751E">
              <w:rPr>
                <w:rFonts w:ascii="Arial" w:hAnsi="Arial" w:cs="Arial"/>
                <w:i/>
                <w:color w:val="333333"/>
                <w:spacing w:val="-6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i/>
                <w:color w:val="333333"/>
                <w:spacing w:val="-2"/>
                <w:sz w:val="21"/>
              </w:rPr>
              <w:t>+</w:t>
            </w:r>
            <w:r w:rsidRPr="00CD751E">
              <w:rPr>
                <w:rFonts w:ascii="Arial" w:hAnsi="Arial" w:cs="Arial"/>
                <w:i/>
                <w:color w:val="333333"/>
                <w:spacing w:val="-8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i/>
                <w:color w:val="333333"/>
                <w:spacing w:val="-2"/>
                <w:sz w:val="21"/>
              </w:rPr>
              <w:t>$300.00</w:t>
            </w:r>
            <w:r w:rsidRPr="00CD751E">
              <w:rPr>
                <w:rFonts w:ascii="Arial" w:hAnsi="Arial" w:cs="Arial"/>
                <w:i/>
                <w:color w:val="333333"/>
                <w:spacing w:val="-6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i/>
                <w:color w:val="333333"/>
                <w:spacing w:val="-2"/>
                <w:sz w:val="21"/>
              </w:rPr>
              <w:t>per</w:t>
            </w:r>
            <w:r w:rsidRPr="00CD751E">
              <w:rPr>
                <w:rFonts w:ascii="Arial" w:hAnsi="Arial" w:cs="Arial"/>
                <w:i/>
                <w:color w:val="333333"/>
                <w:spacing w:val="-8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i/>
                <w:color w:val="333333"/>
                <w:spacing w:val="-2"/>
                <w:sz w:val="21"/>
              </w:rPr>
              <w:t>LCR</w:t>
            </w:r>
            <w:r w:rsidRPr="00CD751E">
              <w:rPr>
                <w:rFonts w:ascii="Arial" w:hAnsi="Arial" w:cs="Arial"/>
                <w:i/>
                <w:color w:val="333333"/>
                <w:spacing w:val="-6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i/>
                <w:color w:val="333333"/>
                <w:spacing w:val="-5"/>
                <w:sz w:val="21"/>
              </w:rPr>
              <w:t>5.1</w:t>
            </w:r>
          </w:p>
        </w:tc>
      </w:tr>
      <w:tr w:rsidR="00AB3947" w:rsidRPr="00CD751E">
        <w:trPr>
          <w:trHeight w:val="270"/>
        </w:trPr>
        <w:tc>
          <w:tcPr>
            <w:tcW w:w="5436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line="251" w:lineRule="exact"/>
              <w:rPr>
                <w:rFonts w:ascii="Arial" w:hAnsi="Arial" w:cs="Arial"/>
                <w:b/>
                <w:sz w:val="23"/>
              </w:rPr>
            </w:pPr>
            <w:r w:rsidRPr="00CD751E">
              <w:rPr>
                <w:rFonts w:ascii="Arial" w:hAnsi="Arial" w:cs="Arial"/>
                <w:b/>
                <w:color w:val="333333"/>
                <w:spacing w:val="-2"/>
                <w:sz w:val="23"/>
              </w:rPr>
              <w:t>Minor</w:t>
            </w:r>
            <w:r w:rsidRPr="00CD751E">
              <w:rPr>
                <w:rFonts w:ascii="Arial" w:hAnsi="Arial" w:cs="Arial"/>
                <w:b/>
                <w:color w:val="333333"/>
                <w:spacing w:val="-7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2"/>
                <w:sz w:val="23"/>
              </w:rPr>
              <w:t>Guardianship</w:t>
            </w:r>
            <w:r w:rsidRPr="00CD751E">
              <w:rPr>
                <w:rFonts w:ascii="Arial" w:hAnsi="Arial" w:cs="Arial"/>
                <w:b/>
                <w:color w:val="333333"/>
                <w:spacing w:val="-7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2"/>
                <w:sz w:val="23"/>
              </w:rPr>
              <w:t>and/or</w:t>
            </w:r>
            <w:r w:rsidRPr="00CD751E">
              <w:rPr>
                <w:rFonts w:ascii="Arial" w:hAnsi="Arial" w:cs="Arial"/>
                <w:b/>
                <w:color w:val="333333"/>
                <w:spacing w:val="-6"/>
                <w:sz w:val="23"/>
              </w:rPr>
              <w:t xml:space="preserve"> </w:t>
            </w:r>
            <w:r w:rsidRPr="00CD751E">
              <w:rPr>
                <w:rFonts w:ascii="Arial" w:hAnsi="Arial" w:cs="Arial"/>
                <w:b/>
                <w:color w:val="333333"/>
                <w:spacing w:val="-2"/>
                <w:sz w:val="23"/>
              </w:rPr>
              <w:t>Conservatorship</w:t>
            </w:r>
          </w:p>
        </w:tc>
        <w:tc>
          <w:tcPr>
            <w:tcW w:w="4244" w:type="dxa"/>
            <w:shd w:val="clear" w:color="auto" w:fill="DFE9F5"/>
          </w:tcPr>
          <w:p w:rsidR="00AB3947" w:rsidRPr="00CD751E" w:rsidRDefault="00892CBA">
            <w:pPr>
              <w:pStyle w:val="TableParagraph"/>
              <w:spacing w:before="12"/>
              <w:ind w:left="0" w:right="428"/>
              <w:jc w:val="right"/>
              <w:rPr>
                <w:rFonts w:ascii="Arial" w:hAnsi="Arial" w:cs="Arial"/>
                <w:b/>
                <w:i/>
                <w:sz w:val="21"/>
              </w:rPr>
            </w:pPr>
            <w:r w:rsidRPr="00CD751E">
              <w:rPr>
                <w:rFonts w:ascii="Arial" w:hAnsi="Arial" w:cs="Arial"/>
                <w:b/>
                <w:i/>
                <w:color w:val="333333"/>
                <w:sz w:val="21"/>
              </w:rPr>
              <w:t>$93.50</w:t>
            </w:r>
            <w:r w:rsidRPr="00CD751E">
              <w:rPr>
                <w:rFonts w:ascii="Arial" w:hAnsi="Arial" w:cs="Arial"/>
                <w:b/>
                <w:i/>
                <w:color w:val="333333"/>
                <w:spacing w:val="-13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b/>
                <w:i/>
                <w:color w:val="333333"/>
                <w:sz w:val="21"/>
              </w:rPr>
              <w:t>+</w:t>
            </w:r>
            <w:r w:rsidRPr="00CD751E">
              <w:rPr>
                <w:rFonts w:ascii="Arial" w:hAnsi="Arial" w:cs="Arial"/>
                <w:b/>
                <w:i/>
                <w:color w:val="333333"/>
                <w:spacing w:val="-15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b/>
                <w:i/>
                <w:color w:val="333333"/>
                <w:sz w:val="21"/>
              </w:rPr>
              <w:t>$750.00</w:t>
            </w:r>
            <w:r w:rsidRPr="00CD751E">
              <w:rPr>
                <w:rFonts w:ascii="Arial" w:hAnsi="Arial" w:cs="Arial"/>
                <w:b/>
                <w:i/>
                <w:color w:val="333333"/>
                <w:spacing w:val="-14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b/>
                <w:i/>
                <w:color w:val="333333"/>
                <w:sz w:val="21"/>
              </w:rPr>
              <w:t>per</w:t>
            </w:r>
            <w:r w:rsidRPr="00CD751E">
              <w:rPr>
                <w:rFonts w:ascii="Arial" w:hAnsi="Arial" w:cs="Arial"/>
                <w:b/>
                <w:i/>
                <w:color w:val="333333"/>
                <w:spacing w:val="-15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b/>
                <w:i/>
                <w:color w:val="333333"/>
                <w:sz w:val="21"/>
              </w:rPr>
              <w:t>LCR</w:t>
            </w:r>
            <w:r w:rsidRPr="00CD751E">
              <w:rPr>
                <w:rFonts w:ascii="Arial" w:hAnsi="Arial" w:cs="Arial"/>
                <w:b/>
                <w:i/>
                <w:color w:val="333333"/>
                <w:spacing w:val="-13"/>
                <w:sz w:val="21"/>
              </w:rPr>
              <w:t xml:space="preserve"> </w:t>
            </w:r>
            <w:r w:rsidRPr="00CD751E">
              <w:rPr>
                <w:rFonts w:ascii="Arial" w:hAnsi="Arial" w:cs="Arial"/>
                <w:b/>
                <w:i/>
                <w:color w:val="333333"/>
                <w:spacing w:val="-5"/>
                <w:sz w:val="21"/>
              </w:rPr>
              <w:t>5.1</w:t>
            </w:r>
          </w:p>
        </w:tc>
      </w:tr>
    </w:tbl>
    <w:p w:rsidR="00892CBA" w:rsidRDefault="00892CBA"/>
    <w:sectPr w:rsidR="00892CBA">
      <w:type w:val="continuous"/>
      <w:pgSz w:w="12240" w:h="15840"/>
      <w:pgMar w:top="3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3947"/>
    <w:rsid w:val="00525D26"/>
    <w:rsid w:val="00623C2C"/>
    <w:rsid w:val="00892CBA"/>
    <w:rsid w:val="00AB3947"/>
    <w:rsid w:val="00B26EAD"/>
    <w:rsid w:val="00C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98B94"/>
  <w15:docId w15:val="{117D69BF-F247-4305-B130-822252EA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64" w:lineRule="exact"/>
      <w:ind w:left="338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8" w:lineRule="exact"/>
      <w:ind w:left="65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G. Uhlich</dc:creator>
  <cp:lastModifiedBy>Rebecca G. Uhlich</cp:lastModifiedBy>
  <cp:revision>3</cp:revision>
  <cp:lastPrinted>2026-09-02T16:00:00Z</cp:lastPrinted>
  <dcterms:created xsi:type="dcterms:W3CDTF">2026-09-02T15:45:00Z</dcterms:created>
  <dcterms:modified xsi:type="dcterms:W3CDTF">2026-09-02T19:07:00Z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2026-09-02T00:00:00Z</vt:filetime>
  </property>
  <property fmtid="{D5CDD505-2E9C-101B-9397-08002B2CF9AE}" pid="5" name="Producer">
    <vt:lpwstr>Adobe PDF Library 24.1.149</vt:lpwstr>
  </property>
  <property fmtid="{D5CDD505-2E9C-101B-9397-08002B2CF9AE}" pid="6" name="SourceModified">
    <vt:lpwstr>D:20240403201938</vt:lpwstr>
  </property>
</Properties>
</file>